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50" w:rsidRPr="00007B50" w:rsidRDefault="004B69D7" w:rsidP="00007B50">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What Type of Statistical Test Do I Use? </w:t>
      </w:r>
      <w:r w:rsidR="00007B50" w:rsidRPr="00007B50">
        <w:rPr>
          <w:rFonts w:ascii="Times New Roman" w:hAnsi="Times New Roman" w:cs="Times New Roman"/>
          <w:b/>
          <w:sz w:val="24"/>
          <w:szCs w:val="24"/>
          <w:u w:val="single"/>
        </w:rPr>
        <w:t>How to Apply the Right Kind of Tool for the Job</w:t>
      </w:r>
    </w:p>
    <w:p w:rsidR="00BB3DCC" w:rsidRPr="00007B50" w:rsidRDefault="00007B50" w:rsidP="00007B50">
      <w:pPr>
        <w:spacing w:line="240" w:lineRule="auto"/>
        <w:contextualSpacing/>
        <w:jc w:val="center"/>
        <w:rPr>
          <w:rFonts w:ascii="Times New Roman" w:hAnsi="Times New Roman" w:cs="Times New Roman"/>
          <w:b/>
          <w:sz w:val="24"/>
          <w:szCs w:val="24"/>
          <w:u w:val="single"/>
        </w:rPr>
      </w:pPr>
      <w:r w:rsidRPr="00007B50">
        <w:rPr>
          <w:rFonts w:ascii="Times New Roman" w:hAnsi="Times New Roman" w:cs="Times New Roman"/>
          <w:b/>
          <w:sz w:val="24"/>
          <w:szCs w:val="24"/>
          <w:u w:val="single"/>
        </w:rPr>
        <w:t>Statistical Decision Making Resources</w:t>
      </w:r>
    </w:p>
    <w:p w:rsidR="00007B50" w:rsidRDefault="00007B50" w:rsidP="00007B50">
      <w:pPr>
        <w:spacing w:line="240" w:lineRule="auto"/>
        <w:contextualSpacing/>
        <w:rPr>
          <w:rFonts w:ascii="Times New Roman" w:hAnsi="Times New Roman" w:cs="Times New Roman"/>
          <w:sz w:val="24"/>
          <w:szCs w:val="24"/>
        </w:rPr>
      </w:pPr>
    </w:p>
    <w:p w:rsidR="004B69D7" w:rsidRDefault="004B69D7" w:rsidP="00007B50">
      <w:pPr>
        <w:spacing w:line="240" w:lineRule="auto"/>
        <w:contextualSpacing/>
        <w:rPr>
          <w:rFonts w:ascii="Times New Roman" w:hAnsi="Times New Roman" w:cs="Times New Roman"/>
          <w:sz w:val="24"/>
          <w:szCs w:val="24"/>
        </w:rPr>
      </w:pPr>
    </w:p>
    <w:p w:rsidR="004B69D7" w:rsidRDefault="004B69D7" w:rsidP="00007B50">
      <w:pPr>
        <w:spacing w:line="240" w:lineRule="auto"/>
        <w:contextualSpacing/>
        <w:rPr>
          <w:rFonts w:ascii="Times New Roman" w:hAnsi="Times New Roman" w:cs="Times New Roman"/>
          <w:sz w:val="24"/>
          <w:szCs w:val="24"/>
        </w:rPr>
      </w:pPr>
    </w:p>
    <w:p w:rsidR="004B69D7" w:rsidRDefault="004B69D7" w:rsidP="00007B50">
      <w:pPr>
        <w:spacing w:line="240" w:lineRule="auto"/>
        <w:contextualSpacing/>
        <w:rPr>
          <w:rFonts w:ascii="Times New Roman" w:hAnsi="Times New Roman" w:cs="Times New Roman"/>
          <w:sz w:val="24"/>
          <w:szCs w:val="24"/>
        </w:rPr>
      </w:pPr>
      <w:r w:rsidRPr="004B69D7">
        <w:rPr>
          <w:rFonts w:ascii="Times New Roman" w:hAnsi="Times New Roman" w:cs="Times New Roman"/>
          <w:b/>
          <w:sz w:val="24"/>
          <w:szCs w:val="24"/>
        </w:rPr>
        <w:t>Determining What Type of Statistical Test to Use Depends on Several Factors</w:t>
      </w:r>
      <w:r>
        <w:rPr>
          <w:rFonts w:ascii="Times New Roman" w:hAnsi="Times New Roman" w:cs="Times New Roman"/>
          <w:sz w:val="24"/>
          <w:szCs w:val="24"/>
        </w:rPr>
        <w:t>:</w:t>
      </w:r>
    </w:p>
    <w:p w:rsidR="004B69D7" w:rsidRDefault="004B69D7" w:rsidP="0031628E">
      <w:pPr>
        <w:pStyle w:val="ListParagraph"/>
        <w:numPr>
          <w:ilvl w:val="0"/>
          <w:numId w:val="5"/>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type of research question are you asking (e.g., descriptive, test of association, testing differences)? </w:t>
      </w:r>
    </w:p>
    <w:p w:rsidR="004B69D7" w:rsidRDefault="004B69D7" w:rsidP="0031628E">
      <w:pPr>
        <w:pStyle w:val="ListParagraph"/>
        <w:numPr>
          <w:ilvl w:val="0"/>
          <w:numId w:val="5"/>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How many variables are being measured?</w:t>
      </w:r>
    </w:p>
    <w:p w:rsidR="004B69D7" w:rsidRDefault="004B69D7" w:rsidP="0031628E">
      <w:pPr>
        <w:pStyle w:val="ListParagraph"/>
        <w:numPr>
          <w:ilvl w:val="0"/>
          <w:numId w:val="5"/>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How many of the variables are independent or dependent variables? </w:t>
      </w:r>
    </w:p>
    <w:p w:rsidR="004B69D7" w:rsidRDefault="004B69D7" w:rsidP="0031628E">
      <w:pPr>
        <w:pStyle w:val="ListParagraph"/>
        <w:numPr>
          <w:ilvl w:val="0"/>
          <w:numId w:val="5"/>
        </w:numPr>
        <w:spacing w:line="240" w:lineRule="auto"/>
        <w:contextualSpacing w:val="0"/>
        <w:rPr>
          <w:rFonts w:ascii="Times New Roman" w:hAnsi="Times New Roman" w:cs="Times New Roman"/>
          <w:sz w:val="24"/>
          <w:szCs w:val="24"/>
        </w:rPr>
      </w:pPr>
      <w:r w:rsidRPr="004B69D7">
        <w:rPr>
          <w:rFonts w:ascii="Times New Roman" w:hAnsi="Times New Roman" w:cs="Times New Roman"/>
          <w:sz w:val="24"/>
          <w:szCs w:val="24"/>
        </w:rPr>
        <w:t xml:space="preserve">What type of </w:t>
      </w:r>
      <w:r>
        <w:rPr>
          <w:rFonts w:ascii="Times New Roman" w:hAnsi="Times New Roman" w:cs="Times New Roman"/>
          <w:sz w:val="24"/>
          <w:szCs w:val="24"/>
        </w:rPr>
        <w:t xml:space="preserve">measurement </w:t>
      </w:r>
      <w:r w:rsidRPr="004B69D7">
        <w:rPr>
          <w:rFonts w:ascii="Times New Roman" w:hAnsi="Times New Roman" w:cs="Times New Roman"/>
          <w:sz w:val="24"/>
          <w:szCs w:val="24"/>
        </w:rPr>
        <w:t>data</w:t>
      </w:r>
      <w:r>
        <w:rPr>
          <w:rFonts w:ascii="Times New Roman" w:hAnsi="Times New Roman" w:cs="Times New Roman"/>
          <w:sz w:val="24"/>
          <w:szCs w:val="24"/>
        </w:rPr>
        <w:t xml:space="preserve"> is being collected (e.g., nominal, ordinal, interval)?</w:t>
      </w:r>
    </w:p>
    <w:p w:rsidR="00FD1F0C" w:rsidRDefault="00FD1F0C" w:rsidP="0031628E">
      <w:pPr>
        <w:pStyle w:val="ListParagraph"/>
        <w:numPr>
          <w:ilvl w:val="0"/>
          <w:numId w:val="5"/>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How is the data structured?</w:t>
      </w:r>
    </w:p>
    <w:p w:rsidR="004B69D7" w:rsidRPr="004B69D7" w:rsidRDefault="004B69D7" w:rsidP="0031628E">
      <w:pPr>
        <w:pStyle w:val="ListParagraph"/>
        <w:numPr>
          <w:ilvl w:val="0"/>
          <w:numId w:val="5"/>
        </w:numPr>
        <w:spacing w:line="240" w:lineRule="auto"/>
        <w:contextualSpacing w:val="0"/>
        <w:rPr>
          <w:rFonts w:ascii="Times New Roman" w:hAnsi="Times New Roman" w:cs="Times New Roman"/>
          <w:sz w:val="24"/>
          <w:szCs w:val="24"/>
        </w:rPr>
      </w:pPr>
      <w:r w:rsidRPr="004B69D7">
        <w:rPr>
          <w:rFonts w:ascii="Times New Roman" w:hAnsi="Times New Roman" w:cs="Times New Roman"/>
          <w:sz w:val="24"/>
          <w:szCs w:val="24"/>
        </w:rPr>
        <w:t>How many samples are being collected?</w:t>
      </w:r>
    </w:p>
    <w:p w:rsidR="004B69D7" w:rsidRPr="004B69D7" w:rsidRDefault="004B69D7" w:rsidP="0031628E">
      <w:pPr>
        <w:pStyle w:val="ListParagraph"/>
        <w:numPr>
          <w:ilvl w:val="0"/>
          <w:numId w:val="5"/>
        </w:numPr>
        <w:spacing w:line="240" w:lineRule="auto"/>
        <w:contextualSpacing w:val="0"/>
        <w:rPr>
          <w:rFonts w:ascii="Times New Roman" w:hAnsi="Times New Roman" w:cs="Times New Roman"/>
          <w:sz w:val="24"/>
          <w:szCs w:val="24"/>
        </w:rPr>
      </w:pPr>
      <w:r w:rsidRPr="004B69D7">
        <w:rPr>
          <w:rFonts w:ascii="Times New Roman" w:hAnsi="Times New Roman" w:cs="Times New Roman"/>
          <w:sz w:val="24"/>
          <w:szCs w:val="24"/>
        </w:rPr>
        <w:t>Are the data normally distributed?</w:t>
      </w:r>
    </w:p>
    <w:p w:rsidR="004B69D7" w:rsidRPr="004B69D7" w:rsidRDefault="004B69D7" w:rsidP="0031628E">
      <w:pPr>
        <w:pStyle w:val="ListParagraph"/>
        <w:numPr>
          <w:ilvl w:val="0"/>
          <w:numId w:val="5"/>
        </w:numPr>
        <w:spacing w:line="240" w:lineRule="auto"/>
        <w:contextualSpacing w:val="0"/>
        <w:rPr>
          <w:rFonts w:ascii="Times New Roman" w:hAnsi="Times New Roman" w:cs="Times New Roman"/>
          <w:sz w:val="24"/>
          <w:szCs w:val="24"/>
        </w:rPr>
      </w:pPr>
      <w:r w:rsidRPr="004B69D7">
        <w:rPr>
          <w:rFonts w:ascii="Times New Roman" w:hAnsi="Times New Roman" w:cs="Times New Roman"/>
          <w:sz w:val="24"/>
          <w:szCs w:val="24"/>
        </w:rPr>
        <w:t>What is the sample size?</w:t>
      </w:r>
    </w:p>
    <w:p w:rsidR="004B69D7" w:rsidRDefault="004B69D7" w:rsidP="00007B50">
      <w:pPr>
        <w:spacing w:line="240" w:lineRule="auto"/>
        <w:contextualSpacing/>
        <w:rPr>
          <w:rFonts w:ascii="Times New Roman" w:hAnsi="Times New Roman" w:cs="Times New Roman"/>
          <w:sz w:val="24"/>
          <w:szCs w:val="24"/>
        </w:rPr>
      </w:pPr>
    </w:p>
    <w:p w:rsidR="004A3AC9" w:rsidRDefault="004A3AC9" w:rsidP="00007B50">
      <w:pPr>
        <w:spacing w:line="240" w:lineRule="auto"/>
        <w:contextualSpacing/>
        <w:rPr>
          <w:rFonts w:ascii="Times New Roman" w:hAnsi="Times New Roman" w:cs="Times New Roman"/>
          <w:sz w:val="24"/>
          <w:szCs w:val="24"/>
        </w:rPr>
      </w:pPr>
    </w:p>
    <w:p w:rsidR="00BB08CF" w:rsidRDefault="00BB08CF" w:rsidP="00007B50">
      <w:pPr>
        <w:spacing w:line="240" w:lineRule="auto"/>
        <w:contextualSpacing/>
        <w:rPr>
          <w:rFonts w:ascii="Times New Roman" w:hAnsi="Times New Roman" w:cs="Times New Roman"/>
          <w:sz w:val="24"/>
          <w:szCs w:val="24"/>
        </w:rPr>
      </w:pPr>
    </w:p>
    <w:p w:rsidR="00BB08CF" w:rsidRDefault="00BB08CF" w:rsidP="00007B50">
      <w:pPr>
        <w:spacing w:line="240" w:lineRule="auto"/>
        <w:contextualSpacing/>
        <w:rPr>
          <w:rFonts w:ascii="Times New Roman" w:hAnsi="Times New Roman" w:cs="Times New Roman"/>
          <w:sz w:val="24"/>
          <w:szCs w:val="24"/>
        </w:rPr>
      </w:pPr>
    </w:p>
    <w:p w:rsidR="00BB08CF" w:rsidRDefault="00BB08CF" w:rsidP="00007B50">
      <w:pPr>
        <w:spacing w:line="240" w:lineRule="auto"/>
        <w:contextualSpacing/>
        <w:rPr>
          <w:rFonts w:ascii="Times New Roman" w:hAnsi="Times New Roman" w:cs="Times New Roman"/>
          <w:sz w:val="24"/>
          <w:szCs w:val="24"/>
        </w:rPr>
      </w:pPr>
    </w:p>
    <w:p w:rsidR="00BB08CF" w:rsidRDefault="00BB08CF" w:rsidP="00BB08CF">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Basic Steps in Determining Which Statistical Test to Use</w:t>
      </w:r>
      <w:r>
        <w:rPr>
          <w:rFonts w:ascii="Times New Roman" w:hAnsi="Times New Roman" w:cs="Times New Roman"/>
          <w:sz w:val="24"/>
          <w:szCs w:val="24"/>
        </w:rPr>
        <w:t>:</w:t>
      </w:r>
    </w:p>
    <w:p w:rsidR="00BB08CF" w:rsidRDefault="00BB08CF" w:rsidP="00BB08CF">
      <w:pPr>
        <w:pStyle w:val="ListParagraph"/>
        <w:numPr>
          <w:ilvl w:val="0"/>
          <w:numId w:val="9"/>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Determine what type of research question you are asking and what statistical tests are associated with these types of studies.</w:t>
      </w:r>
    </w:p>
    <w:p w:rsidR="00BB08CF" w:rsidRDefault="00BB08CF" w:rsidP="00BB08CF">
      <w:pPr>
        <w:pStyle w:val="ListParagraph"/>
        <w:numPr>
          <w:ilvl w:val="0"/>
          <w:numId w:val="9"/>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Determine which variables are independent/predictor variables and which are dependent/outcome variables. Determine how many of each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being measured in your study?</w:t>
      </w:r>
    </w:p>
    <w:p w:rsidR="00BB08CF" w:rsidRPr="00BB08CF" w:rsidRDefault="00BB08CF" w:rsidP="00BB08CF">
      <w:pPr>
        <w:pStyle w:val="ListParagraph"/>
        <w:numPr>
          <w:ilvl w:val="0"/>
          <w:numId w:val="9"/>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Determine w</w:t>
      </w:r>
      <w:r w:rsidRPr="00BB08CF">
        <w:rPr>
          <w:rFonts w:ascii="Times New Roman" w:hAnsi="Times New Roman" w:cs="Times New Roman"/>
          <w:sz w:val="24"/>
          <w:szCs w:val="24"/>
        </w:rPr>
        <w:t xml:space="preserve">hat type of measurement </w:t>
      </w:r>
      <w:r w:rsidR="009E4530">
        <w:rPr>
          <w:rFonts w:ascii="Times New Roman" w:hAnsi="Times New Roman" w:cs="Times New Roman"/>
          <w:sz w:val="24"/>
          <w:szCs w:val="24"/>
        </w:rPr>
        <w:t>scale is the data you collected?</w:t>
      </w:r>
    </w:p>
    <w:p w:rsidR="00BB08CF" w:rsidRDefault="00BB08CF" w:rsidP="00007B50">
      <w:pPr>
        <w:spacing w:line="240" w:lineRule="auto"/>
        <w:contextualSpacing/>
        <w:rPr>
          <w:rFonts w:ascii="Times New Roman" w:hAnsi="Times New Roman" w:cs="Times New Roman"/>
          <w:sz w:val="24"/>
          <w:szCs w:val="24"/>
        </w:rPr>
      </w:pPr>
    </w:p>
    <w:p w:rsidR="00BB08CF" w:rsidRDefault="00BB08CF" w:rsidP="00007B50">
      <w:pPr>
        <w:spacing w:line="240" w:lineRule="auto"/>
        <w:contextualSpacing/>
        <w:rPr>
          <w:rFonts w:ascii="Times New Roman" w:hAnsi="Times New Roman" w:cs="Times New Roman"/>
          <w:sz w:val="24"/>
          <w:szCs w:val="24"/>
        </w:rPr>
      </w:pPr>
    </w:p>
    <w:p w:rsidR="00BB08CF" w:rsidRDefault="00BB08CF" w:rsidP="00007B50">
      <w:pPr>
        <w:spacing w:line="240" w:lineRule="auto"/>
        <w:contextualSpacing/>
        <w:rPr>
          <w:rFonts w:ascii="Times New Roman" w:hAnsi="Times New Roman" w:cs="Times New Roman"/>
          <w:sz w:val="24"/>
          <w:szCs w:val="24"/>
        </w:rPr>
      </w:pPr>
    </w:p>
    <w:p w:rsidR="009E4530" w:rsidRDefault="009E4530" w:rsidP="00007B50">
      <w:pPr>
        <w:spacing w:line="240" w:lineRule="auto"/>
        <w:contextualSpacing/>
        <w:rPr>
          <w:rFonts w:ascii="Times New Roman" w:hAnsi="Times New Roman" w:cs="Times New Roman"/>
          <w:sz w:val="24"/>
          <w:szCs w:val="24"/>
        </w:rPr>
      </w:pPr>
    </w:p>
    <w:p w:rsidR="009E4530" w:rsidRDefault="009E4530" w:rsidP="00007B50">
      <w:pPr>
        <w:spacing w:line="240" w:lineRule="auto"/>
        <w:contextualSpacing/>
        <w:rPr>
          <w:rFonts w:ascii="Times New Roman" w:hAnsi="Times New Roman" w:cs="Times New Roman"/>
          <w:sz w:val="24"/>
          <w:szCs w:val="24"/>
        </w:rPr>
      </w:pPr>
    </w:p>
    <w:p w:rsidR="009E4530" w:rsidRDefault="009E4530" w:rsidP="00007B50">
      <w:pPr>
        <w:spacing w:line="240" w:lineRule="auto"/>
        <w:contextualSpacing/>
        <w:rPr>
          <w:rFonts w:ascii="Times New Roman" w:hAnsi="Times New Roman" w:cs="Times New Roman"/>
          <w:sz w:val="24"/>
          <w:szCs w:val="24"/>
        </w:rPr>
      </w:pPr>
    </w:p>
    <w:p w:rsidR="009E4530" w:rsidRDefault="009E4530" w:rsidP="00007B50">
      <w:pPr>
        <w:spacing w:line="240" w:lineRule="auto"/>
        <w:contextualSpacing/>
        <w:rPr>
          <w:rFonts w:ascii="Times New Roman" w:hAnsi="Times New Roman" w:cs="Times New Roman"/>
          <w:sz w:val="24"/>
          <w:szCs w:val="24"/>
        </w:rPr>
      </w:pPr>
      <w:bookmarkStart w:id="0" w:name="_GoBack"/>
      <w:bookmarkEnd w:id="0"/>
    </w:p>
    <w:p w:rsidR="009E4530" w:rsidRDefault="009E4530" w:rsidP="00007B50">
      <w:pPr>
        <w:spacing w:line="240" w:lineRule="auto"/>
        <w:contextualSpacing/>
        <w:rPr>
          <w:rFonts w:ascii="Times New Roman" w:hAnsi="Times New Roman" w:cs="Times New Roman"/>
          <w:sz w:val="24"/>
          <w:szCs w:val="24"/>
        </w:rPr>
      </w:pPr>
    </w:p>
    <w:p w:rsidR="00BB08CF" w:rsidRDefault="00BB08CF" w:rsidP="00007B50">
      <w:pPr>
        <w:spacing w:line="240" w:lineRule="auto"/>
        <w:contextualSpacing/>
        <w:rPr>
          <w:rFonts w:ascii="Times New Roman" w:hAnsi="Times New Roman" w:cs="Times New Roman"/>
          <w:sz w:val="24"/>
          <w:szCs w:val="24"/>
        </w:rPr>
      </w:pPr>
    </w:p>
    <w:p w:rsidR="009E4530" w:rsidRDefault="009E4530" w:rsidP="00007B50">
      <w:pPr>
        <w:spacing w:line="240" w:lineRule="auto"/>
        <w:contextualSpacing/>
        <w:rPr>
          <w:rFonts w:ascii="Times New Roman" w:hAnsi="Times New Roman" w:cs="Times New Roman"/>
          <w:sz w:val="24"/>
          <w:szCs w:val="24"/>
        </w:rPr>
      </w:pPr>
    </w:p>
    <w:p w:rsidR="004A3AC9" w:rsidRPr="00007B50" w:rsidRDefault="00BB3DCC" w:rsidP="004A3AC9">
      <w:pPr>
        <w:spacing w:line="240" w:lineRule="auto"/>
        <w:contextual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lastRenderedPageBreak/>
        <w:t>#1.</w:t>
      </w:r>
      <w:proofErr w:type="gramEnd"/>
      <w:r>
        <w:rPr>
          <w:rFonts w:ascii="Times New Roman" w:hAnsi="Times New Roman" w:cs="Times New Roman"/>
          <w:b/>
          <w:sz w:val="24"/>
          <w:szCs w:val="24"/>
          <w:u w:val="single"/>
        </w:rPr>
        <w:t xml:space="preserve"> </w:t>
      </w:r>
      <w:r w:rsidR="004A3AC9" w:rsidRPr="00007B50">
        <w:rPr>
          <w:rFonts w:ascii="Times New Roman" w:hAnsi="Times New Roman" w:cs="Times New Roman"/>
          <w:b/>
          <w:sz w:val="24"/>
          <w:szCs w:val="24"/>
          <w:u w:val="single"/>
        </w:rPr>
        <w:t>Statistical Tests</w:t>
      </w:r>
      <w:r w:rsidR="004A3AC9">
        <w:rPr>
          <w:rFonts w:ascii="Times New Roman" w:hAnsi="Times New Roman" w:cs="Times New Roman"/>
          <w:b/>
          <w:sz w:val="24"/>
          <w:szCs w:val="24"/>
          <w:u w:val="single"/>
        </w:rPr>
        <w:t xml:space="preserve"> for Different Types of Research Questions</w:t>
      </w:r>
    </w:p>
    <w:p w:rsidR="00BB3DCC" w:rsidRDefault="00BB3DCC" w:rsidP="004A3AC9">
      <w:pPr>
        <w:spacing w:line="240" w:lineRule="auto"/>
        <w:contextualSpacing/>
        <w:rPr>
          <w:rFonts w:ascii="Times New Roman" w:hAnsi="Times New Roman" w:cs="Times New Roman"/>
          <w:sz w:val="24"/>
          <w:szCs w:val="24"/>
        </w:rPr>
      </w:pPr>
    </w:p>
    <w:p w:rsidR="004A3AC9" w:rsidRDefault="00666A07" w:rsidP="004A3AC9">
      <w:pPr>
        <w:spacing w:line="240" w:lineRule="auto"/>
        <w:contextualSpacing/>
        <w:rPr>
          <w:rFonts w:ascii="Times New Roman" w:hAnsi="Times New Roman" w:cs="Times New Roman"/>
          <w:sz w:val="24"/>
          <w:szCs w:val="24"/>
        </w:rPr>
      </w:pPr>
      <w:r>
        <w:rPr>
          <w:rFonts w:ascii="Times New Roman" w:hAnsi="Times New Roman" w:cs="Times New Roman"/>
          <w:sz w:val="24"/>
          <w:szCs w:val="24"/>
        </w:rPr>
        <w:t>Knowing what type of research question your study is asking can often determine what statistical analysis to use. Some types of research questions are:</w:t>
      </w:r>
    </w:p>
    <w:p w:rsidR="00666A07" w:rsidRDefault="00666A07" w:rsidP="00BB3DCC">
      <w:pPr>
        <w:pStyle w:val="ListParagraph"/>
        <w:numPr>
          <w:ilvl w:val="0"/>
          <w:numId w:val="10"/>
        </w:numPr>
        <w:spacing w:line="240" w:lineRule="auto"/>
        <w:contextualSpacing w:val="0"/>
        <w:rPr>
          <w:rFonts w:ascii="Times New Roman" w:hAnsi="Times New Roman" w:cs="Times New Roman"/>
          <w:sz w:val="24"/>
          <w:szCs w:val="24"/>
        </w:rPr>
      </w:pPr>
      <w:r w:rsidRPr="00BB3DCC">
        <w:rPr>
          <w:rFonts w:ascii="Times New Roman" w:hAnsi="Times New Roman" w:cs="Times New Roman"/>
          <w:b/>
          <w:sz w:val="24"/>
          <w:szCs w:val="24"/>
        </w:rPr>
        <w:t>Descriptive</w:t>
      </w:r>
      <w:r>
        <w:rPr>
          <w:rFonts w:ascii="Times New Roman" w:hAnsi="Times New Roman" w:cs="Times New Roman"/>
          <w:sz w:val="24"/>
          <w:szCs w:val="24"/>
        </w:rPr>
        <w:t xml:space="preserve">: </w:t>
      </w:r>
      <w:r w:rsidR="00BB3DCC">
        <w:rPr>
          <w:rFonts w:ascii="Times New Roman" w:hAnsi="Times New Roman" w:cs="Times New Roman"/>
          <w:sz w:val="24"/>
          <w:szCs w:val="24"/>
        </w:rPr>
        <w:t>D</w:t>
      </w:r>
      <w:r>
        <w:rPr>
          <w:rFonts w:ascii="Times New Roman" w:hAnsi="Times New Roman" w:cs="Times New Roman"/>
          <w:sz w:val="24"/>
          <w:szCs w:val="24"/>
        </w:rPr>
        <w:t>escribing a sample or a population</w:t>
      </w:r>
    </w:p>
    <w:p w:rsidR="00666A07" w:rsidRDefault="00BB3DCC" w:rsidP="00BB3DCC">
      <w:pPr>
        <w:pStyle w:val="ListParagraph"/>
        <w:numPr>
          <w:ilvl w:val="0"/>
          <w:numId w:val="10"/>
        </w:numPr>
        <w:spacing w:line="240" w:lineRule="auto"/>
        <w:contextualSpacing w:val="0"/>
        <w:rPr>
          <w:rFonts w:ascii="Times New Roman" w:hAnsi="Times New Roman" w:cs="Times New Roman"/>
          <w:sz w:val="24"/>
          <w:szCs w:val="24"/>
        </w:rPr>
      </w:pPr>
      <w:r w:rsidRPr="00BB3DCC">
        <w:rPr>
          <w:rFonts w:ascii="Times New Roman" w:hAnsi="Times New Roman" w:cs="Times New Roman"/>
          <w:b/>
          <w:sz w:val="24"/>
          <w:szCs w:val="24"/>
        </w:rPr>
        <w:t>Comparing groups</w:t>
      </w:r>
      <w:r>
        <w:rPr>
          <w:rFonts w:ascii="Times New Roman" w:hAnsi="Times New Roman" w:cs="Times New Roman"/>
          <w:sz w:val="24"/>
          <w:szCs w:val="24"/>
        </w:rPr>
        <w:t>: Testing for differences between two or more groups. The statistical analysis used can depend on whether the groups come from different samples (independent), or the same samples tested at different time points (paired).</w:t>
      </w:r>
    </w:p>
    <w:p w:rsidR="00BB3DCC" w:rsidRDefault="00BB3DCC" w:rsidP="00BB3DCC">
      <w:pPr>
        <w:pStyle w:val="ListParagraph"/>
        <w:numPr>
          <w:ilvl w:val="0"/>
          <w:numId w:val="10"/>
        </w:numPr>
        <w:spacing w:line="240" w:lineRule="auto"/>
        <w:contextualSpacing w:val="0"/>
        <w:rPr>
          <w:rFonts w:ascii="Times New Roman" w:hAnsi="Times New Roman" w:cs="Times New Roman"/>
          <w:sz w:val="24"/>
          <w:szCs w:val="24"/>
        </w:rPr>
      </w:pPr>
      <w:r w:rsidRPr="00BB3DCC">
        <w:rPr>
          <w:rFonts w:ascii="Times New Roman" w:hAnsi="Times New Roman" w:cs="Times New Roman"/>
          <w:b/>
          <w:sz w:val="24"/>
          <w:szCs w:val="24"/>
        </w:rPr>
        <w:t>Associations</w:t>
      </w:r>
      <w:r>
        <w:rPr>
          <w:rFonts w:ascii="Times New Roman" w:hAnsi="Times New Roman" w:cs="Times New Roman"/>
          <w:sz w:val="24"/>
          <w:szCs w:val="24"/>
        </w:rPr>
        <w:t>: Examining the relationships or links between two constructs of interest.</w:t>
      </w:r>
    </w:p>
    <w:p w:rsidR="00BB3DCC" w:rsidRPr="00666A07" w:rsidRDefault="00BB3DCC" w:rsidP="00BB3DCC">
      <w:pPr>
        <w:pStyle w:val="ListParagraph"/>
        <w:numPr>
          <w:ilvl w:val="0"/>
          <w:numId w:val="10"/>
        </w:numPr>
        <w:spacing w:line="240" w:lineRule="auto"/>
        <w:contextualSpacing w:val="0"/>
        <w:rPr>
          <w:rFonts w:ascii="Times New Roman" w:hAnsi="Times New Roman" w:cs="Times New Roman"/>
          <w:sz w:val="24"/>
          <w:szCs w:val="24"/>
        </w:rPr>
      </w:pPr>
      <w:r w:rsidRPr="00BB3DCC">
        <w:rPr>
          <w:rFonts w:ascii="Times New Roman" w:hAnsi="Times New Roman" w:cs="Times New Roman"/>
          <w:b/>
          <w:sz w:val="24"/>
          <w:szCs w:val="24"/>
        </w:rPr>
        <w:t>Predictive</w:t>
      </w:r>
      <w:r>
        <w:rPr>
          <w:rFonts w:ascii="Times New Roman" w:hAnsi="Times New Roman" w:cs="Times New Roman"/>
          <w:sz w:val="24"/>
          <w:szCs w:val="24"/>
        </w:rPr>
        <w:t>: Does increasing (or decreasing) the value on one measure effect the value of another measure.</w:t>
      </w:r>
    </w:p>
    <w:p w:rsidR="00007B50" w:rsidRDefault="00007B50" w:rsidP="00007B50">
      <w:pPr>
        <w:spacing w:line="240" w:lineRule="auto"/>
        <w:contextualSpacing/>
        <w:rPr>
          <w:rFonts w:ascii="Times New Roman" w:hAnsi="Times New Roman" w:cs="Times New Roman"/>
          <w:sz w:val="24"/>
          <w:szCs w:val="24"/>
        </w:rPr>
      </w:pPr>
    </w:p>
    <w:p w:rsidR="0031628E" w:rsidRPr="0031628E" w:rsidRDefault="009E4530" w:rsidP="0031628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Statistical Decision Table Based on Goal of Research Study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0" w:type="dxa"/>
          <w:bottom w:w="29" w:type="dxa"/>
          <w:right w:w="0" w:type="dxa"/>
        </w:tblCellMar>
        <w:tblLook w:val="04A0"/>
      </w:tblPr>
      <w:tblGrid>
        <w:gridCol w:w="3037"/>
        <w:gridCol w:w="3189"/>
        <w:gridCol w:w="3134"/>
      </w:tblGrid>
      <w:tr w:rsidR="00007B50" w:rsidRPr="00BB3DCC" w:rsidTr="00BB3DCC">
        <w:trPr>
          <w:trHeight w:hRule="exact" w:val="720"/>
        </w:trPr>
        <w:tc>
          <w:tcPr>
            <w:tcW w:w="3037" w:type="dxa"/>
            <w:shd w:val="clear" w:color="auto" w:fill="8064A2" w:themeFill="accent4"/>
            <w:tcMar>
              <w:top w:w="15" w:type="dxa"/>
              <w:left w:w="15" w:type="dxa"/>
              <w:bottom w:w="0" w:type="dxa"/>
              <w:right w:w="15" w:type="dxa"/>
            </w:tcMar>
            <w:vAlign w:val="bottom"/>
            <w:hideMark/>
          </w:tcPr>
          <w:p w:rsidR="00007B50" w:rsidRPr="00BB3DCC" w:rsidRDefault="00007B50" w:rsidP="00BB3DCC">
            <w:pPr>
              <w:spacing w:line="240" w:lineRule="auto"/>
              <w:contextualSpacing/>
              <w:jc w:val="center"/>
              <w:rPr>
                <w:rFonts w:ascii="Times New Roman" w:hAnsi="Times New Roman" w:cs="Times New Roman"/>
                <w:b/>
                <w:bCs/>
                <w:sz w:val="28"/>
                <w:szCs w:val="24"/>
              </w:rPr>
            </w:pPr>
          </w:p>
        </w:tc>
        <w:tc>
          <w:tcPr>
            <w:tcW w:w="6323" w:type="dxa"/>
            <w:gridSpan w:val="2"/>
            <w:shd w:val="clear" w:color="auto" w:fill="8064A2" w:themeFill="accent4"/>
            <w:tcMar>
              <w:top w:w="15" w:type="dxa"/>
              <w:left w:w="15" w:type="dxa"/>
              <w:bottom w:w="0" w:type="dxa"/>
              <w:right w:w="15" w:type="dxa"/>
            </w:tcMar>
            <w:vAlign w:val="bottom"/>
            <w:hideMark/>
          </w:tcPr>
          <w:p w:rsidR="00007B50" w:rsidRPr="00BB3DCC" w:rsidRDefault="00007B50" w:rsidP="00BB3DCC">
            <w:pPr>
              <w:spacing w:line="240" w:lineRule="auto"/>
              <w:contextualSpacing/>
              <w:jc w:val="center"/>
              <w:rPr>
                <w:rFonts w:ascii="Times New Roman" w:hAnsi="Times New Roman" w:cs="Times New Roman"/>
                <w:b/>
                <w:bCs/>
                <w:sz w:val="28"/>
                <w:szCs w:val="24"/>
                <w:u w:val="single"/>
              </w:rPr>
            </w:pPr>
            <w:r w:rsidRPr="00BB3DCC">
              <w:rPr>
                <w:rFonts w:ascii="Times New Roman" w:hAnsi="Times New Roman" w:cs="Times New Roman"/>
                <w:b/>
                <w:bCs/>
                <w:sz w:val="36"/>
                <w:szCs w:val="24"/>
                <w:u w:val="single"/>
              </w:rPr>
              <w:t>Type of Data</w:t>
            </w:r>
          </w:p>
        </w:tc>
      </w:tr>
      <w:tr w:rsidR="00007B50" w:rsidRPr="00BB3DCC" w:rsidTr="00BB3DCC">
        <w:trPr>
          <w:trHeight w:hRule="exact" w:val="720"/>
        </w:trPr>
        <w:tc>
          <w:tcPr>
            <w:tcW w:w="3037" w:type="dxa"/>
            <w:shd w:val="clear" w:color="auto" w:fill="D1D1DA"/>
            <w:tcMar>
              <w:top w:w="15" w:type="dxa"/>
              <w:left w:w="15" w:type="dxa"/>
              <w:bottom w:w="0" w:type="dxa"/>
              <w:right w:w="15" w:type="dxa"/>
            </w:tcMar>
            <w:vAlign w:val="bottom"/>
            <w:hideMark/>
          </w:tcPr>
          <w:p w:rsidR="00007B50" w:rsidRPr="00BB3DCC" w:rsidRDefault="00007B50" w:rsidP="00BB3DCC">
            <w:pPr>
              <w:spacing w:line="240" w:lineRule="auto"/>
              <w:contextualSpacing/>
              <w:jc w:val="center"/>
              <w:rPr>
                <w:rFonts w:ascii="Times New Roman" w:hAnsi="Times New Roman" w:cs="Times New Roman"/>
                <w:sz w:val="28"/>
                <w:szCs w:val="24"/>
              </w:rPr>
            </w:pPr>
            <w:r w:rsidRPr="00BB3DCC">
              <w:rPr>
                <w:rFonts w:ascii="Times New Roman" w:hAnsi="Times New Roman" w:cs="Times New Roman"/>
                <w:b/>
                <w:bCs/>
                <w:sz w:val="28"/>
                <w:szCs w:val="24"/>
              </w:rPr>
              <w:t>Goal</w:t>
            </w:r>
          </w:p>
        </w:tc>
        <w:tc>
          <w:tcPr>
            <w:tcW w:w="3189" w:type="dxa"/>
            <w:shd w:val="clear" w:color="auto" w:fill="D1D1DA"/>
            <w:tcMar>
              <w:top w:w="15" w:type="dxa"/>
              <w:left w:w="15" w:type="dxa"/>
              <w:bottom w:w="0" w:type="dxa"/>
              <w:right w:w="15" w:type="dxa"/>
            </w:tcMar>
            <w:vAlign w:val="bottom"/>
            <w:hideMark/>
          </w:tcPr>
          <w:p w:rsidR="00007B50" w:rsidRPr="00BB3DCC" w:rsidRDefault="00007B50" w:rsidP="00BB3DCC">
            <w:pPr>
              <w:spacing w:line="240" w:lineRule="auto"/>
              <w:contextualSpacing/>
              <w:jc w:val="center"/>
              <w:rPr>
                <w:rFonts w:ascii="Times New Roman" w:hAnsi="Times New Roman" w:cs="Times New Roman"/>
                <w:sz w:val="28"/>
                <w:szCs w:val="24"/>
              </w:rPr>
            </w:pPr>
            <w:r w:rsidRPr="00BB3DCC">
              <w:rPr>
                <w:rFonts w:ascii="Times New Roman" w:hAnsi="Times New Roman" w:cs="Times New Roman"/>
                <w:b/>
                <w:bCs/>
                <w:sz w:val="28"/>
                <w:szCs w:val="24"/>
                <w:u w:val="single"/>
              </w:rPr>
              <w:t>Measurement (from Gaussian Population)</w:t>
            </w:r>
          </w:p>
        </w:tc>
        <w:tc>
          <w:tcPr>
            <w:tcW w:w="3134" w:type="dxa"/>
            <w:shd w:val="clear" w:color="auto" w:fill="D1D1DA"/>
            <w:tcMar>
              <w:top w:w="15" w:type="dxa"/>
              <w:left w:w="15" w:type="dxa"/>
              <w:bottom w:w="0" w:type="dxa"/>
              <w:right w:w="15" w:type="dxa"/>
            </w:tcMar>
            <w:vAlign w:val="bottom"/>
            <w:hideMark/>
          </w:tcPr>
          <w:p w:rsidR="00007B50" w:rsidRPr="00BB3DCC" w:rsidRDefault="00007B50" w:rsidP="00BB3DCC">
            <w:pPr>
              <w:spacing w:line="240" w:lineRule="auto"/>
              <w:contextualSpacing/>
              <w:jc w:val="center"/>
              <w:rPr>
                <w:rFonts w:ascii="Times New Roman" w:hAnsi="Times New Roman" w:cs="Times New Roman"/>
                <w:sz w:val="28"/>
                <w:szCs w:val="24"/>
              </w:rPr>
            </w:pPr>
            <w:r w:rsidRPr="00BB3DCC">
              <w:rPr>
                <w:rFonts w:ascii="Times New Roman" w:hAnsi="Times New Roman" w:cs="Times New Roman"/>
                <w:b/>
                <w:bCs/>
                <w:sz w:val="28"/>
                <w:szCs w:val="24"/>
                <w:u w:val="single"/>
              </w:rPr>
              <w:t>Binomial (Two Possible Outcomes)</w:t>
            </w:r>
          </w:p>
        </w:tc>
      </w:tr>
      <w:tr w:rsidR="00007B50" w:rsidRPr="00BB3DCC" w:rsidTr="00BB3DCC">
        <w:trPr>
          <w:trHeight w:hRule="exact" w:val="720"/>
        </w:trPr>
        <w:tc>
          <w:tcPr>
            <w:tcW w:w="3037" w:type="dxa"/>
            <w:shd w:val="clear" w:color="auto" w:fill="E9E9ED"/>
            <w:tcMar>
              <w:top w:w="15" w:type="dxa"/>
              <w:left w:w="15" w:type="dxa"/>
              <w:bottom w:w="0" w:type="dxa"/>
              <w:right w:w="15" w:type="dxa"/>
            </w:tcMar>
            <w:hideMark/>
          </w:tcPr>
          <w:p w:rsidR="00007B50" w:rsidRPr="00BB3DCC" w:rsidRDefault="00007B50" w:rsidP="00BB3DCC">
            <w:pPr>
              <w:spacing w:line="240" w:lineRule="auto"/>
              <w:contextualSpacing/>
              <w:rPr>
                <w:rFonts w:ascii="Times New Roman" w:hAnsi="Times New Roman" w:cs="Times New Roman"/>
                <w:sz w:val="24"/>
                <w:szCs w:val="24"/>
              </w:rPr>
            </w:pPr>
            <w:r w:rsidRPr="00BB3DCC">
              <w:rPr>
                <w:rFonts w:ascii="Times New Roman" w:hAnsi="Times New Roman" w:cs="Times New Roman"/>
                <w:b/>
                <w:bCs/>
                <w:sz w:val="24"/>
                <w:szCs w:val="24"/>
              </w:rPr>
              <w:t>Describe one group</w:t>
            </w:r>
          </w:p>
        </w:tc>
        <w:tc>
          <w:tcPr>
            <w:tcW w:w="3189" w:type="dxa"/>
            <w:shd w:val="clear" w:color="auto" w:fill="E9E9ED"/>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Mean, SD</w:t>
            </w:r>
          </w:p>
        </w:tc>
        <w:tc>
          <w:tcPr>
            <w:tcW w:w="3134" w:type="dxa"/>
            <w:shd w:val="clear" w:color="auto" w:fill="E9E9ED"/>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Proportion</w:t>
            </w:r>
          </w:p>
        </w:tc>
      </w:tr>
      <w:tr w:rsidR="00007B50" w:rsidRPr="00BB3DCC" w:rsidTr="00BB3DCC">
        <w:trPr>
          <w:trHeight w:hRule="exact" w:val="720"/>
        </w:trPr>
        <w:tc>
          <w:tcPr>
            <w:tcW w:w="3037" w:type="dxa"/>
            <w:shd w:val="clear" w:color="auto" w:fill="D1D1DA"/>
            <w:tcMar>
              <w:top w:w="15" w:type="dxa"/>
              <w:left w:w="15" w:type="dxa"/>
              <w:bottom w:w="0" w:type="dxa"/>
              <w:right w:w="15" w:type="dxa"/>
            </w:tcMar>
            <w:hideMark/>
          </w:tcPr>
          <w:p w:rsidR="00007B50" w:rsidRPr="00BB3DCC" w:rsidRDefault="00007B50" w:rsidP="00BB3DCC">
            <w:pPr>
              <w:spacing w:line="240" w:lineRule="auto"/>
              <w:contextualSpacing/>
              <w:rPr>
                <w:rFonts w:ascii="Times New Roman" w:hAnsi="Times New Roman" w:cs="Times New Roman"/>
                <w:sz w:val="24"/>
                <w:szCs w:val="24"/>
              </w:rPr>
            </w:pPr>
            <w:r w:rsidRPr="00BB3DCC">
              <w:rPr>
                <w:rFonts w:ascii="Times New Roman" w:hAnsi="Times New Roman" w:cs="Times New Roman"/>
                <w:b/>
                <w:bCs/>
                <w:sz w:val="24"/>
                <w:szCs w:val="24"/>
              </w:rPr>
              <w:t>Compare one group to a hypothetical value</w:t>
            </w:r>
          </w:p>
        </w:tc>
        <w:tc>
          <w:tcPr>
            <w:tcW w:w="3189" w:type="dxa"/>
            <w:shd w:val="clear" w:color="auto" w:fill="D1D1DA"/>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 xml:space="preserve">One-sample </w:t>
            </w:r>
            <w:proofErr w:type="spellStart"/>
            <w:r w:rsidRPr="00BB3DCC">
              <w:rPr>
                <w:rFonts w:ascii="Times New Roman" w:hAnsi="Times New Roman" w:cs="Times New Roman"/>
                <w:i/>
                <w:iCs/>
                <w:sz w:val="24"/>
                <w:szCs w:val="24"/>
              </w:rPr>
              <w:t>t</w:t>
            </w:r>
            <w:r w:rsidRPr="00BB3DCC">
              <w:rPr>
                <w:rFonts w:ascii="Times New Roman" w:hAnsi="Times New Roman" w:cs="Times New Roman"/>
                <w:sz w:val="24"/>
                <w:szCs w:val="24"/>
              </w:rPr>
              <w:t>test</w:t>
            </w:r>
            <w:proofErr w:type="spellEnd"/>
          </w:p>
        </w:tc>
        <w:tc>
          <w:tcPr>
            <w:tcW w:w="3134" w:type="dxa"/>
            <w:shd w:val="clear" w:color="auto" w:fill="D1D1DA"/>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Chi-square or Binomial test**</w:t>
            </w:r>
          </w:p>
        </w:tc>
      </w:tr>
      <w:tr w:rsidR="00007B50" w:rsidRPr="00BB3DCC" w:rsidTr="00BB3DCC">
        <w:trPr>
          <w:trHeight w:hRule="exact" w:val="720"/>
        </w:trPr>
        <w:tc>
          <w:tcPr>
            <w:tcW w:w="3037" w:type="dxa"/>
            <w:shd w:val="clear" w:color="auto" w:fill="E9E9ED"/>
            <w:tcMar>
              <w:top w:w="15" w:type="dxa"/>
              <w:left w:w="15" w:type="dxa"/>
              <w:bottom w:w="0" w:type="dxa"/>
              <w:right w:w="15" w:type="dxa"/>
            </w:tcMar>
            <w:hideMark/>
          </w:tcPr>
          <w:p w:rsidR="00007B50" w:rsidRPr="00BB3DCC" w:rsidRDefault="00007B50" w:rsidP="00BB3DCC">
            <w:pPr>
              <w:spacing w:line="240" w:lineRule="auto"/>
              <w:contextualSpacing/>
              <w:rPr>
                <w:rFonts w:ascii="Times New Roman" w:hAnsi="Times New Roman" w:cs="Times New Roman"/>
                <w:sz w:val="24"/>
                <w:szCs w:val="24"/>
              </w:rPr>
            </w:pPr>
            <w:r w:rsidRPr="00BB3DCC">
              <w:rPr>
                <w:rFonts w:ascii="Times New Roman" w:hAnsi="Times New Roman" w:cs="Times New Roman"/>
                <w:b/>
                <w:bCs/>
                <w:sz w:val="24"/>
                <w:szCs w:val="24"/>
              </w:rPr>
              <w:t>Compare two unpaired</w:t>
            </w:r>
            <w:r w:rsidRPr="00BB3DCC">
              <w:rPr>
                <w:rFonts w:ascii="Times New Roman" w:hAnsi="Times New Roman" w:cs="Times New Roman"/>
                <w:b/>
                <w:bCs/>
                <w:i/>
                <w:iCs/>
                <w:sz w:val="24"/>
                <w:szCs w:val="24"/>
              </w:rPr>
              <w:t xml:space="preserve"> </w:t>
            </w:r>
            <w:r w:rsidRPr="00BB3DCC">
              <w:rPr>
                <w:rFonts w:ascii="Times New Roman" w:hAnsi="Times New Roman" w:cs="Times New Roman"/>
                <w:b/>
                <w:bCs/>
                <w:sz w:val="24"/>
                <w:szCs w:val="24"/>
              </w:rPr>
              <w:t>groups</w:t>
            </w:r>
          </w:p>
        </w:tc>
        <w:tc>
          <w:tcPr>
            <w:tcW w:w="3189" w:type="dxa"/>
            <w:shd w:val="clear" w:color="auto" w:fill="E9E9ED"/>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 xml:space="preserve">Unpaired </w:t>
            </w:r>
            <w:r w:rsidRPr="00BB3DCC">
              <w:rPr>
                <w:rFonts w:ascii="Times New Roman" w:hAnsi="Times New Roman" w:cs="Times New Roman"/>
                <w:i/>
                <w:iCs/>
                <w:sz w:val="24"/>
                <w:szCs w:val="24"/>
              </w:rPr>
              <w:t>t</w:t>
            </w:r>
            <w:r w:rsidRPr="00BB3DCC">
              <w:rPr>
                <w:rFonts w:ascii="Times New Roman" w:hAnsi="Times New Roman" w:cs="Times New Roman"/>
                <w:sz w:val="24"/>
                <w:szCs w:val="24"/>
              </w:rPr>
              <w:t xml:space="preserve"> test</w:t>
            </w:r>
          </w:p>
        </w:tc>
        <w:tc>
          <w:tcPr>
            <w:tcW w:w="3134" w:type="dxa"/>
            <w:shd w:val="clear" w:color="auto" w:fill="E9E9ED"/>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Fisher's test (chi-square for large samples)</w:t>
            </w:r>
          </w:p>
        </w:tc>
      </w:tr>
      <w:tr w:rsidR="00007B50" w:rsidRPr="00BB3DCC" w:rsidTr="00BB3DCC">
        <w:trPr>
          <w:trHeight w:hRule="exact" w:val="720"/>
        </w:trPr>
        <w:tc>
          <w:tcPr>
            <w:tcW w:w="3037" w:type="dxa"/>
            <w:shd w:val="clear" w:color="auto" w:fill="D1D1DA"/>
            <w:tcMar>
              <w:top w:w="15" w:type="dxa"/>
              <w:left w:w="15" w:type="dxa"/>
              <w:bottom w:w="0" w:type="dxa"/>
              <w:right w:w="15" w:type="dxa"/>
            </w:tcMar>
            <w:hideMark/>
          </w:tcPr>
          <w:p w:rsidR="00007B50" w:rsidRPr="00BB3DCC" w:rsidRDefault="00007B50" w:rsidP="00BB3DCC">
            <w:pPr>
              <w:spacing w:line="240" w:lineRule="auto"/>
              <w:contextualSpacing/>
              <w:rPr>
                <w:rFonts w:ascii="Times New Roman" w:hAnsi="Times New Roman" w:cs="Times New Roman"/>
                <w:sz w:val="24"/>
                <w:szCs w:val="24"/>
              </w:rPr>
            </w:pPr>
            <w:r w:rsidRPr="00BB3DCC">
              <w:rPr>
                <w:rFonts w:ascii="Times New Roman" w:hAnsi="Times New Roman" w:cs="Times New Roman"/>
                <w:b/>
                <w:bCs/>
                <w:sz w:val="24"/>
                <w:szCs w:val="24"/>
              </w:rPr>
              <w:t>Compare two paired groups</w:t>
            </w:r>
          </w:p>
        </w:tc>
        <w:tc>
          <w:tcPr>
            <w:tcW w:w="3189" w:type="dxa"/>
            <w:shd w:val="clear" w:color="auto" w:fill="D1D1DA"/>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 xml:space="preserve">Paired </w:t>
            </w:r>
            <w:r w:rsidRPr="00BB3DCC">
              <w:rPr>
                <w:rFonts w:ascii="Times New Roman" w:hAnsi="Times New Roman" w:cs="Times New Roman"/>
                <w:i/>
                <w:iCs/>
                <w:sz w:val="24"/>
                <w:szCs w:val="24"/>
              </w:rPr>
              <w:t>t</w:t>
            </w:r>
            <w:r w:rsidRPr="00BB3DCC">
              <w:rPr>
                <w:rFonts w:ascii="Times New Roman" w:hAnsi="Times New Roman" w:cs="Times New Roman"/>
                <w:sz w:val="24"/>
                <w:szCs w:val="24"/>
              </w:rPr>
              <w:t xml:space="preserve"> test</w:t>
            </w:r>
          </w:p>
        </w:tc>
        <w:tc>
          <w:tcPr>
            <w:tcW w:w="3134" w:type="dxa"/>
            <w:shd w:val="clear" w:color="auto" w:fill="D1D1DA"/>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proofErr w:type="spellStart"/>
            <w:r w:rsidRPr="00BB3DCC">
              <w:rPr>
                <w:rFonts w:ascii="Times New Roman" w:hAnsi="Times New Roman" w:cs="Times New Roman"/>
                <w:sz w:val="24"/>
                <w:szCs w:val="24"/>
              </w:rPr>
              <w:t>McNemar's</w:t>
            </w:r>
            <w:proofErr w:type="spellEnd"/>
            <w:r w:rsidRPr="00BB3DCC">
              <w:rPr>
                <w:rFonts w:ascii="Times New Roman" w:hAnsi="Times New Roman" w:cs="Times New Roman"/>
                <w:sz w:val="24"/>
                <w:szCs w:val="24"/>
              </w:rPr>
              <w:t xml:space="preserve"> test</w:t>
            </w:r>
          </w:p>
        </w:tc>
      </w:tr>
      <w:tr w:rsidR="00007B50" w:rsidRPr="00BB3DCC" w:rsidTr="00BB3DCC">
        <w:trPr>
          <w:trHeight w:hRule="exact" w:val="720"/>
        </w:trPr>
        <w:tc>
          <w:tcPr>
            <w:tcW w:w="3037" w:type="dxa"/>
            <w:shd w:val="clear" w:color="auto" w:fill="E9E9ED"/>
            <w:tcMar>
              <w:top w:w="15" w:type="dxa"/>
              <w:left w:w="15" w:type="dxa"/>
              <w:bottom w:w="0" w:type="dxa"/>
              <w:right w:w="15" w:type="dxa"/>
            </w:tcMar>
            <w:hideMark/>
          </w:tcPr>
          <w:p w:rsidR="00007B50" w:rsidRPr="00BB3DCC" w:rsidRDefault="00007B50" w:rsidP="00BB3DCC">
            <w:pPr>
              <w:spacing w:line="240" w:lineRule="auto"/>
              <w:contextualSpacing/>
              <w:rPr>
                <w:rFonts w:ascii="Times New Roman" w:hAnsi="Times New Roman" w:cs="Times New Roman"/>
                <w:sz w:val="24"/>
                <w:szCs w:val="24"/>
              </w:rPr>
            </w:pPr>
            <w:r w:rsidRPr="00BB3DCC">
              <w:rPr>
                <w:rFonts w:ascii="Times New Roman" w:hAnsi="Times New Roman" w:cs="Times New Roman"/>
                <w:b/>
                <w:bCs/>
                <w:sz w:val="24"/>
                <w:szCs w:val="24"/>
              </w:rPr>
              <w:t>Compare three or more unmatched groups</w:t>
            </w:r>
          </w:p>
        </w:tc>
        <w:tc>
          <w:tcPr>
            <w:tcW w:w="3189" w:type="dxa"/>
            <w:shd w:val="clear" w:color="auto" w:fill="E9E9ED"/>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One-way ANOVA</w:t>
            </w:r>
          </w:p>
        </w:tc>
        <w:tc>
          <w:tcPr>
            <w:tcW w:w="3134" w:type="dxa"/>
            <w:shd w:val="clear" w:color="auto" w:fill="E9E9ED"/>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Chi-square test</w:t>
            </w:r>
          </w:p>
        </w:tc>
      </w:tr>
      <w:tr w:rsidR="00007B50" w:rsidRPr="00BB3DCC" w:rsidTr="00BB3DCC">
        <w:trPr>
          <w:trHeight w:hRule="exact" w:val="720"/>
        </w:trPr>
        <w:tc>
          <w:tcPr>
            <w:tcW w:w="3037" w:type="dxa"/>
            <w:shd w:val="clear" w:color="auto" w:fill="D1D1DA"/>
            <w:tcMar>
              <w:top w:w="15" w:type="dxa"/>
              <w:left w:w="15" w:type="dxa"/>
              <w:bottom w:w="0" w:type="dxa"/>
              <w:right w:w="15" w:type="dxa"/>
            </w:tcMar>
            <w:hideMark/>
          </w:tcPr>
          <w:p w:rsidR="00007B50" w:rsidRPr="00BB3DCC" w:rsidRDefault="00007B50" w:rsidP="00BB3DCC">
            <w:pPr>
              <w:spacing w:line="240" w:lineRule="auto"/>
              <w:contextualSpacing/>
              <w:rPr>
                <w:rFonts w:ascii="Times New Roman" w:hAnsi="Times New Roman" w:cs="Times New Roman"/>
                <w:sz w:val="24"/>
                <w:szCs w:val="24"/>
              </w:rPr>
            </w:pPr>
            <w:r w:rsidRPr="00BB3DCC">
              <w:rPr>
                <w:rFonts w:ascii="Times New Roman" w:hAnsi="Times New Roman" w:cs="Times New Roman"/>
                <w:b/>
                <w:bCs/>
                <w:sz w:val="24"/>
                <w:szCs w:val="24"/>
              </w:rPr>
              <w:t>Compare three or more matched groups</w:t>
            </w:r>
          </w:p>
        </w:tc>
        <w:tc>
          <w:tcPr>
            <w:tcW w:w="3189" w:type="dxa"/>
            <w:shd w:val="clear" w:color="auto" w:fill="D1D1DA"/>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Repeated-measures ANOVA</w:t>
            </w:r>
          </w:p>
        </w:tc>
        <w:tc>
          <w:tcPr>
            <w:tcW w:w="3134" w:type="dxa"/>
            <w:shd w:val="clear" w:color="auto" w:fill="D1D1DA"/>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Cochrane Q**</w:t>
            </w:r>
          </w:p>
        </w:tc>
      </w:tr>
      <w:tr w:rsidR="00007B50" w:rsidRPr="00BB3DCC" w:rsidTr="00BB3DCC">
        <w:trPr>
          <w:trHeight w:hRule="exact" w:val="720"/>
        </w:trPr>
        <w:tc>
          <w:tcPr>
            <w:tcW w:w="3037" w:type="dxa"/>
            <w:shd w:val="clear" w:color="auto" w:fill="E9E9ED"/>
            <w:tcMar>
              <w:top w:w="15" w:type="dxa"/>
              <w:left w:w="15" w:type="dxa"/>
              <w:bottom w:w="0" w:type="dxa"/>
              <w:right w:w="15" w:type="dxa"/>
            </w:tcMar>
            <w:hideMark/>
          </w:tcPr>
          <w:p w:rsidR="00007B50" w:rsidRPr="00BB3DCC" w:rsidRDefault="00007B50" w:rsidP="00BB3DCC">
            <w:pPr>
              <w:spacing w:line="240" w:lineRule="auto"/>
              <w:contextualSpacing/>
              <w:rPr>
                <w:rFonts w:ascii="Times New Roman" w:hAnsi="Times New Roman" w:cs="Times New Roman"/>
                <w:sz w:val="24"/>
                <w:szCs w:val="24"/>
              </w:rPr>
            </w:pPr>
            <w:r w:rsidRPr="00BB3DCC">
              <w:rPr>
                <w:rFonts w:ascii="Times New Roman" w:hAnsi="Times New Roman" w:cs="Times New Roman"/>
                <w:b/>
                <w:bCs/>
                <w:sz w:val="24"/>
                <w:szCs w:val="24"/>
              </w:rPr>
              <w:t>Quantify association between two variables</w:t>
            </w:r>
          </w:p>
        </w:tc>
        <w:tc>
          <w:tcPr>
            <w:tcW w:w="3189" w:type="dxa"/>
            <w:shd w:val="clear" w:color="auto" w:fill="E9E9ED"/>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Pearson correlation</w:t>
            </w:r>
          </w:p>
        </w:tc>
        <w:tc>
          <w:tcPr>
            <w:tcW w:w="3134" w:type="dxa"/>
            <w:shd w:val="clear" w:color="auto" w:fill="E9E9ED"/>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Contingency coefficients**</w:t>
            </w:r>
          </w:p>
        </w:tc>
      </w:tr>
      <w:tr w:rsidR="00007B50" w:rsidRPr="00BB3DCC" w:rsidTr="00BB3DCC">
        <w:trPr>
          <w:trHeight w:hRule="exact" w:val="720"/>
        </w:trPr>
        <w:tc>
          <w:tcPr>
            <w:tcW w:w="3037" w:type="dxa"/>
            <w:shd w:val="clear" w:color="auto" w:fill="D1D1DA"/>
            <w:tcMar>
              <w:top w:w="15" w:type="dxa"/>
              <w:left w:w="15" w:type="dxa"/>
              <w:bottom w:w="0" w:type="dxa"/>
              <w:right w:w="15" w:type="dxa"/>
            </w:tcMar>
            <w:hideMark/>
          </w:tcPr>
          <w:p w:rsidR="00007B50" w:rsidRPr="00BB3DCC" w:rsidRDefault="00007B50" w:rsidP="00BB3DCC">
            <w:pPr>
              <w:spacing w:line="240" w:lineRule="auto"/>
              <w:contextualSpacing/>
              <w:rPr>
                <w:rFonts w:ascii="Times New Roman" w:hAnsi="Times New Roman" w:cs="Times New Roman"/>
                <w:sz w:val="24"/>
                <w:szCs w:val="24"/>
              </w:rPr>
            </w:pPr>
            <w:r w:rsidRPr="00BB3DCC">
              <w:rPr>
                <w:rFonts w:ascii="Times New Roman" w:hAnsi="Times New Roman" w:cs="Times New Roman"/>
                <w:b/>
                <w:bCs/>
                <w:sz w:val="24"/>
                <w:szCs w:val="24"/>
              </w:rPr>
              <w:t>Predict value from another measured variable</w:t>
            </w:r>
          </w:p>
        </w:tc>
        <w:tc>
          <w:tcPr>
            <w:tcW w:w="3189" w:type="dxa"/>
            <w:shd w:val="clear" w:color="auto" w:fill="D1D1DA"/>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Simple linear regression or Nonlinear regression</w:t>
            </w:r>
          </w:p>
        </w:tc>
        <w:tc>
          <w:tcPr>
            <w:tcW w:w="3134" w:type="dxa"/>
            <w:shd w:val="clear" w:color="auto" w:fill="D1D1DA"/>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Simple logistic regression*</w:t>
            </w:r>
          </w:p>
        </w:tc>
      </w:tr>
      <w:tr w:rsidR="00007B50" w:rsidRPr="00BB3DCC" w:rsidTr="00BB3DCC">
        <w:trPr>
          <w:trHeight w:hRule="exact" w:val="720"/>
        </w:trPr>
        <w:tc>
          <w:tcPr>
            <w:tcW w:w="3037" w:type="dxa"/>
            <w:shd w:val="clear" w:color="auto" w:fill="E9E9ED"/>
            <w:tcMar>
              <w:top w:w="15" w:type="dxa"/>
              <w:left w:w="15" w:type="dxa"/>
              <w:bottom w:w="0" w:type="dxa"/>
              <w:right w:w="15" w:type="dxa"/>
            </w:tcMar>
            <w:hideMark/>
          </w:tcPr>
          <w:p w:rsidR="00007B50" w:rsidRPr="00BB3DCC" w:rsidRDefault="00007B50" w:rsidP="00BB3DCC">
            <w:pPr>
              <w:spacing w:line="240" w:lineRule="auto"/>
              <w:contextualSpacing/>
              <w:rPr>
                <w:rFonts w:ascii="Times New Roman" w:hAnsi="Times New Roman" w:cs="Times New Roman"/>
                <w:sz w:val="24"/>
                <w:szCs w:val="24"/>
              </w:rPr>
            </w:pPr>
            <w:r w:rsidRPr="00BB3DCC">
              <w:rPr>
                <w:rFonts w:ascii="Times New Roman" w:hAnsi="Times New Roman" w:cs="Times New Roman"/>
                <w:b/>
                <w:bCs/>
                <w:szCs w:val="24"/>
              </w:rPr>
              <w:t>Predict value from several measured or binomial variables</w:t>
            </w:r>
          </w:p>
        </w:tc>
        <w:tc>
          <w:tcPr>
            <w:tcW w:w="3189" w:type="dxa"/>
            <w:shd w:val="clear" w:color="auto" w:fill="E9E9ED"/>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Multiple linear regression* or Multiple nonlinear regression**</w:t>
            </w:r>
          </w:p>
        </w:tc>
        <w:tc>
          <w:tcPr>
            <w:tcW w:w="3134" w:type="dxa"/>
            <w:shd w:val="clear" w:color="auto" w:fill="E9E9ED"/>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Multiple logistic regression*</w:t>
            </w:r>
          </w:p>
        </w:tc>
      </w:tr>
    </w:tbl>
    <w:p w:rsidR="00007B50" w:rsidRDefault="00007B50" w:rsidP="00007B50">
      <w:pPr>
        <w:spacing w:line="240" w:lineRule="auto"/>
        <w:contextualSpacing/>
        <w:rPr>
          <w:rFonts w:ascii="Times New Roman" w:hAnsi="Times New Roman" w:cs="Times New Roman"/>
          <w:sz w:val="24"/>
          <w:szCs w:val="24"/>
        </w:rPr>
      </w:pPr>
      <w:r w:rsidRPr="00007B50">
        <w:rPr>
          <w:rFonts w:ascii="Times New Roman" w:hAnsi="Times New Roman" w:cs="Times New Roman"/>
          <w:sz w:val="24"/>
          <w:szCs w:val="24"/>
        </w:rPr>
        <w:t>“</w:t>
      </w:r>
      <w:r w:rsidR="009F1222" w:rsidRPr="00007B50">
        <w:rPr>
          <w:rFonts w:ascii="Times New Roman" w:hAnsi="Times New Roman" w:cs="Times New Roman"/>
          <w:sz w:val="24"/>
          <w:szCs w:val="24"/>
        </w:rPr>
        <w:t xml:space="preserve">Review </w:t>
      </w:r>
      <w:proofErr w:type="gramStart"/>
      <w:r w:rsidR="009F1222" w:rsidRPr="00007B50">
        <w:rPr>
          <w:rFonts w:ascii="Times New Roman" w:hAnsi="Times New Roman" w:cs="Times New Roman"/>
          <w:sz w:val="24"/>
          <w:szCs w:val="24"/>
        </w:rPr>
        <w:t>Of</w:t>
      </w:r>
      <w:proofErr w:type="gramEnd"/>
      <w:r w:rsidR="009F1222" w:rsidRPr="00007B50">
        <w:rPr>
          <w:rFonts w:ascii="Times New Roman" w:hAnsi="Times New Roman" w:cs="Times New Roman"/>
          <w:sz w:val="24"/>
          <w:szCs w:val="24"/>
        </w:rPr>
        <w:t xml:space="preserve"> Available Statistical Tests</w:t>
      </w:r>
      <w:r w:rsidRPr="00007B50">
        <w:rPr>
          <w:rFonts w:ascii="Times New Roman" w:hAnsi="Times New Roman" w:cs="Times New Roman"/>
          <w:sz w:val="24"/>
          <w:szCs w:val="24"/>
        </w:rPr>
        <w:t xml:space="preserve">” </w:t>
      </w:r>
      <w:hyperlink r:id="rId8" w:history="1">
        <w:r w:rsidRPr="00E97FAE">
          <w:rPr>
            <w:rStyle w:val="Hyperlink"/>
            <w:rFonts w:ascii="Times New Roman" w:hAnsi="Times New Roman" w:cs="Times New Roman"/>
            <w:sz w:val="24"/>
            <w:szCs w:val="24"/>
          </w:rPr>
          <w:t>http://www.graphpad.com/support/faqid/1790/</w:t>
        </w:r>
      </w:hyperlink>
      <w:r>
        <w:rPr>
          <w:rFonts w:ascii="Times New Roman" w:hAnsi="Times New Roman" w:cs="Times New Roman"/>
          <w:sz w:val="24"/>
          <w:szCs w:val="24"/>
        </w:rPr>
        <w:t xml:space="preserve"> </w:t>
      </w:r>
    </w:p>
    <w:p w:rsidR="00666A07" w:rsidRPr="009E4530" w:rsidRDefault="00666A07" w:rsidP="00666A07">
      <w:pPr>
        <w:spacing w:line="240" w:lineRule="auto"/>
        <w:contextualSpacing/>
        <w:jc w:val="center"/>
        <w:rPr>
          <w:rFonts w:ascii="Times New Roman" w:hAnsi="Times New Roman" w:cs="Times New Roman"/>
          <w:b/>
          <w:color w:val="FF0000"/>
          <w:sz w:val="24"/>
          <w:szCs w:val="24"/>
        </w:rPr>
      </w:pPr>
      <w:r w:rsidRPr="009E4530">
        <w:rPr>
          <w:rFonts w:ascii="Times New Roman" w:hAnsi="Times New Roman" w:cs="Times New Roman"/>
          <w:b/>
          <w:color w:val="FF0000"/>
          <w:sz w:val="24"/>
          <w:szCs w:val="24"/>
        </w:rPr>
        <w:lastRenderedPageBreak/>
        <w:t>Example of Statistical Decision Table Based on Goal of Research Study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25"/>
        <w:gridCol w:w="1917"/>
        <w:gridCol w:w="1935"/>
        <w:gridCol w:w="1884"/>
        <w:gridCol w:w="1799"/>
      </w:tblGrid>
      <w:tr w:rsidR="00666A07" w:rsidRPr="00007B50" w:rsidTr="00BB3DCC">
        <w:trPr>
          <w:trHeight w:val="800"/>
        </w:trPr>
        <w:tc>
          <w:tcPr>
            <w:tcW w:w="1825" w:type="dxa"/>
            <w:shd w:val="clear" w:color="auto" w:fill="53548A"/>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p>
        </w:tc>
        <w:tc>
          <w:tcPr>
            <w:tcW w:w="7535" w:type="dxa"/>
            <w:gridSpan w:val="4"/>
            <w:shd w:val="clear" w:color="auto" w:fill="53548A"/>
            <w:tcMar>
              <w:top w:w="15" w:type="dxa"/>
              <w:left w:w="15" w:type="dxa"/>
              <w:bottom w:w="0" w:type="dxa"/>
              <w:right w:w="15" w:type="dxa"/>
            </w:tcMar>
            <w:vAlign w:val="bottom"/>
            <w:hideMark/>
          </w:tcPr>
          <w:p w:rsidR="00666A07" w:rsidRPr="009E4530" w:rsidRDefault="00666A07" w:rsidP="00BB3DCC">
            <w:pPr>
              <w:spacing w:line="240" w:lineRule="auto"/>
              <w:contextualSpacing/>
              <w:jc w:val="center"/>
              <w:rPr>
                <w:rFonts w:ascii="Times New Roman" w:hAnsi="Times New Roman" w:cs="Times New Roman"/>
                <w:color w:val="FF0000"/>
                <w:sz w:val="24"/>
                <w:szCs w:val="24"/>
              </w:rPr>
            </w:pPr>
            <w:r w:rsidRPr="009E4530">
              <w:rPr>
                <w:rFonts w:ascii="Times New Roman" w:hAnsi="Times New Roman" w:cs="Times New Roman"/>
                <w:b/>
                <w:bCs/>
                <w:color w:val="FF0000"/>
                <w:sz w:val="40"/>
                <w:szCs w:val="24"/>
              </w:rPr>
              <w:t>Type of Data</w:t>
            </w:r>
          </w:p>
        </w:tc>
      </w:tr>
      <w:tr w:rsidR="00666A07" w:rsidRPr="00007B50" w:rsidTr="00BB3DCC">
        <w:trPr>
          <w:trHeight w:val="1149"/>
        </w:trPr>
        <w:tc>
          <w:tcPr>
            <w:tcW w:w="1825" w:type="dxa"/>
            <w:shd w:val="clear" w:color="auto" w:fill="D1D1DA"/>
            <w:tcMar>
              <w:top w:w="15" w:type="dxa"/>
              <w:left w:w="15" w:type="dxa"/>
              <w:bottom w:w="0" w:type="dxa"/>
              <w:right w:w="15" w:type="dxa"/>
            </w:tcMar>
            <w:vAlign w:val="bottom"/>
            <w:hideMark/>
          </w:tcPr>
          <w:p w:rsidR="00666A07" w:rsidRPr="009E4530" w:rsidRDefault="00666A07" w:rsidP="00BB3DCC">
            <w:pPr>
              <w:spacing w:line="240" w:lineRule="auto"/>
              <w:contextualSpacing/>
              <w:jc w:val="center"/>
              <w:rPr>
                <w:rFonts w:ascii="Times New Roman" w:hAnsi="Times New Roman" w:cs="Times New Roman"/>
                <w:color w:val="FF0000"/>
                <w:sz w:val="24"/>
                <w:szCs w:val="24"/>
              </w:rPr>
            </w:pPr>
            <w:r w:rsidRPr="009E4530">
              <w:rPr>
                <w:rFonts w:ascii="Times New Roman" w:hAnsi="Times New Roman" w:cs="Times New Roman"/>
                <w:b/>
                <w:bCs/>
                <w:color w:val="FF0000"/>
                <w:sz w:val="32"/>
                <w:szCs w:val="24"/>
              </w:rPr>
              <w:t>Goal</w:t>
            </w:r>
          </w:p>
        </w:tc>
        <w:tc>
          <w:tcPr>
            <w:tcW w:w="1917" w:type="dxa"/>
            <w:shd w:val="clear" w:color="auto" w:fill="D1D1DA"/>
            <w:tcMar>
              <w:top w:w="15" w:type="dxa"/>
              <w:left w:w="15" w:type="dxa"/>
              <w:bottom w:w="0" w:type="dxa"/>
              <w:right w:w="15" w:type="dxa"/>
            </w:tcMar>
            <w:vAlign w:val="bottom"/>
            <w:hideMark/>
          </w:tcPr>
          <w:p w:rsidR="00666A07" w:rsidRPr="009E4530" w:rsidRDefault="00666A07" w:rsidP="00BB3DCC">
            <w:pPr>
              <w:spacing w:line="240" w:lineRule="auto"/>
              <w:contextualSpacing/>
              <w:jc w:val="center"/>
              <w:rPr>
                <w:rFonts w:ascii="Times New Roman" w:hAnsi="Times New Roman" w:cs="Times New Roman"/>
                <w:color w:val="FF0000"/>
                <w:sz w:val="24"/>
                <w:szCs w:val="24"/>
              </w:rPr>
            </w:pPr>
            <w:r w:rsidRPr="009E4530">
              <w:rPr>
                <w:rFonts w:ascii="Times New Roman" w:hAnsi="Times New Roman" w:cs="Times New Roman"/>
                <w:b/>
                <w:bCs/>
                <w:color w:val="FF0000"/>
                <w:sz w:val="24"/>
                <w:szCs w:val="24"/>
                <w:u w:val="single"/>
              </w:rPr>
              <w:t>Measurement (from Gaussian Population)</w:t>
            </w:r>
          </w:p>
        </w:tc>
        <w:tc>
          <w:tcPr>
            <w:tcW w:w="1935" w:type="dxa"/>
            <w:shd w:val="clear" w:color="auto" w:fill="D1D1DA"/>
            <w:tcMar>
              <w:top w:w="15" w:type="dxa"/>
              <w:left w:w="15" w:type="dxa"/>
              <w:bottom w:w="0" w:type="dxa"/>
              <w:right w:w="15" w:type="dxa"/>
            </w:tcMar>
            <w:vAlign w:val="bottom"/>
            <w:hideMark/>
          </w:tcPr>
          <w:p w:rsidR="00666A07" w:rsidRPr="009E4530" w:rsidRDefault="00666A07" w:rsidP="00BB3DCC">
            <w:pPr>
              <w:spacing w:line="240" w:lineRule="auto"/>
              <w:contextualSpacing/>
              <w:jc w:val="center"/>
              <w:rPr>
                <w:rFonts w:ascii="Times New Roman" w:hAnsi="Times New Roman" w:cs="Times New Roman"/>
                <w:color w:val="FF0000"/>
                <w:sz w:val="24"/>
                <w:szCs w:val="24"/>
              </w:rPr>
            </w:pPr>
            <w:r w:rsidRPr="009E4530">
              <w:rPr>
                <w:rFonts w:ascii="Times New Roman" w:hAnsi="Times New Roman" w:cs="Times New Roman"/>
                <w:b/>
                <w:bCs/>
                <w:color w:val="FF0000"/>
                <w:sz w:val="24"/>
                <w:szCs w:val="24"/>
                <w:u w:val="single"/>
              </w:rPr>
              <w:t>Rank, Score, or Measurement (from Non- Gaussian Population)</w:t>
            </w:r>
          </w:p>
        </w:tc>
        <w:tc>
          <w:tcPr>
            <w:tcW w:w="1884" w:type="dxa"/>
            <w:shd w:val="clear" w:color="auto" w:fill="D1D1DA"/>
            <w:tcMar>
              <w:top w:w="15" w:type="dxa"/>
              <w:left w:w="15" w:type="dxa"/>
              <w:bottom w:w="0" w:type="dxa"/>
              <w:right w:w="15" w:type="dxa"/>
            </w:tcMar>
            <w:vAlign w:val="bottom"/>
            <w:hideMark/>
          </w:tcPr>
          <w:p w:rsidR="00666A07" w:rsidRPr="009E4530" w:rsidRDefault="00666A07" w:rsidP="00BB3DCC">
            <w:pPr>
              <w:spacing w:line="240" w:lineRule="auto"/>
              <w:contextualSpacing/>
              <w:jc w:val="center"/>
              <w:rPr>
                <w:rFonts w:ascii="Times New Roman" w:hAnsi="Times New Roman" w:cs="Times New Roman"/>
                <w:color w:val="FF0000"/>
                <w:sz w:val="24"/>
                <w:szCs w:val="24"/>
              </w:rPr>
            </w:pPr>
            <w:r w:rsidRPr="009E4530">
              <w:rPr>
                <w:rFonts w:ascii="Times New Roman" w:hAnsi="Times New Roman" w:cs="Times New Roman"/>
                <w:b/>
                <w:bCs/>
                <w:color w:val="FF0000"/>
                <w:sz w:val="24"/>
                <w:szCs w:val="24"/>
                <w:u w:val="single"/>
              </w:rPr>
              <w:t>Binomial (Two Possible Outcomes)</w:t>
            </w:r>
          </w:p>
        </w:tc>
        <w:tc>
          <w:tcPr>
            <w:tcW w:w="1799" w:type="dxa"/>
            <w:shd w:val="clear" w:color="auto" w:fill="D1D1DA"/>
            <w:tcMar>
              <w:top w:w="15" w:type="dxa"/>
              <w:left w:w="15" w:type="dxa"/>
              <w:bottom w:w="0" w:type="dxa"/>
              <w:right w:w="15" w:type="dxa"/>
            </w:tcMar>
            <w:vAlign w:val="bottom"/>
            <w:hideMark/>
          </w:tcPr>
          <w:p w:rsidR="00666A07" w:rsidRPr="009E4530" w:rsidRDefault="00666A07" w:rsidP="00BB3DCC">
            <w:pPr>
              <w:spacing w:line="240" w:lineRule="auto"/>
              <w:contextualSpacing/>
              <w:jc w:val="center"/>
              <w:rPr>
                <w:rFonts w:ascii="Times New Roman" w:hAnsi="Times New Roman" w:cs="Times New Roman"/>
                <w:color w:val="FF0000"/>
                <w:sz w:val="24"/>
                <w:szCs w:val="24"/>
              </w:rPr>
            </w:pPr>
            <w:r w:rsidRPr="009E4530">
              <w:rPr>
                <w:rFonts w:ascii="Times New Roman" w:hAnsi="Times New Roman" w:cs="Times New Roman"/>
                <w:b/>
                <w:bCs/>
                <w:color w:val="FF0000"/>
                <w:sz w:val="24"/>
                <w:szCs w:val="24"/>
                <w:u w:val="single"/>
              </w:rPr>
              <w:t>Survival Time</w:t>
            </w:r>
          </w:p>
        </w:tc>
      </w:tr>
      <w:tr w:rsidR="00666A07" w:rsidRPr="00007B50" w:rsidTr="00BB3DCC">
        <w:trPr>
          <w:trHeight w:val="800"/>
        </w:trPr>
        <w:tc>
          <w:tcPr>
            <w:tcW w:w="1825"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b/>
                <w:bCs/>
                <w:color w:val="FF0000"/>
                <w:sz w:val="24"/>
                <w:szCs w:val="24"/>
              </w:rPr>
              <w:t>Describe one group</w:t>
            </w:r>
          </w:p>
        </w:tc>
        <w:tc>
          <w:tcPr>
            <w:tcW w:w="1917"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Mean, SD</w:t>
            </w:r>
          </w:p>
        </w:tc>
        <w:tc>
          <w:tcPr>
            <w:tcW w:w="1935"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Median, interquartile range</w:t>
            </w:r>
          </w:p>
        </w:tc>
        <w:tc>
          <w:tcPr>
            <w:tcW w:w="1884"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Proportion</w:t>
            </w:r>
          </w:p>
        </w:tc>
        <w:tc>
          <w:tcPr>
            <w:tcW w:w="1799"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Kaplan Meier survival curve</w:t>
            </w:r>
          </w:p>
        </w:tc>
      </w:tr>
      <w:tr w:rsidR="00666A07" w:rsidRPr="00007B50" w:rsidTr="00BB3DCC">
        <w:trPr>
          <w:trHeight w:val="800"/>
        </w:trPr>
        <w:tc>
          <w:tcPr>
            <w:tcW w:w="1825" w:type="dxa"/>
            <w:shd w:val="clear" w:color="auto" w:fill="D1D1DA"/>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b/>
                <w:bCs/>
                <w:color w:val="FF0000"/>
                <w:sz w:val="24"/>
                <w:szCs w:val="24"/>
              </w:rPr>
              <w:t>Compare one group to a hypothetical value</w:t>
            </w:r>
          </w:p>
        </w:tc>
        <w:tc>
          <w:tcPr>
            <w:tcW w:w="1917" w:type="dxa"/>
            <w:shd w:val="clear" w:color="auto" w:fill="D1D1DA"/>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 xml:space="preserve">One-sample </w:t>
            </w:r>
            <w:proofErr w:type="spellStart"/>
            <w:r w:rsidRPr="009E4530">
              <w:rPr>
                <w:rFonts w:ascii="Times New Roman" w:hAnsi="Times New Roman" w:cs="Times New Roman"/>
                <w:i/>
                <w:iCs/>
                <w:color w:val="FF0000"/>
                <w:sz w:val="24"/>
                <w:szCs w:val="24"/>
              </w:rPr>
              <w:t>t</w:t>
            </w:r>
            <w:r w:rsidRPr="009E4530">
              <w:rPr>
                <w:rFonts w:ascii="Times New Roman" w:hAnsi="Times New Roman" w:cs="Times New Roman"/>
                <w:color w:val="FF0000"/>
                <w:sz w:val="24"/>
                <w:szCs w:val="24"/>
              </w:rPr>
              <w:t>test</w:t>
            </w:r>
            <w:proofErr w:type="spellEnd"/>
            <w:r w:rsidRPr="009E4530">
              <w:rPr>
                <w:rFonts w:ascii="Times New Roman" w:hAnsi="Times New Roman" w:cs="Times New Roman"/>
                <w:color w:val="FF0000"/>
                <w:sz w:val="24"/>
                <w:szCs w:val="24"/>
              </w:rPr>
              <w:t xml:space="preserve"> </w:t>
            </w:r>
          </w:p>
        </w:tc>
        <w:tc>
          <w:tcPr>
            <w:tcW w:w="1935" w:type="dxa"/>
            <w:shd w:val="clear" w:color="auto" w:fill="D1D1DA"/>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Wilcoxon test</w:t>
            </w:r>
          </w:p>
        </w:tc>
        <w:tc>
          <w:tcPr>
            <w:tcW w:w="1884" w:type="dxa"/>
            <w:shd w:val="clear" w:color="auto" w:fill="D1D1DA"/>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Chi-square or Binomial test**</w:t>
            </w:r>
          </w:p>
        </w:tc>
        <w:tc>
          <w:tcPr>
            <w:tcW w:w="1799" w:type="dxa"/>
            <w:shd w:val="clear" w:color="auto" w:fill="D1D1DA"/>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p>
        </w:tc>
      </w:tr>
      <w:tr w:rsidR="00666A07" w:rsidRPr="00007B50" w:rsidTr="00BB3DCC">
        <w:trPr>
          <w:trHeight w:val="800"/>
        </w:trPr>
        <w:tc>
          <w:tcPr>
            <w:tcW w:w="1825"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b/>
                <w:bCs/>
                <w:color w:val="FF0000"/>
                <w:sz w:val="24"/>
                <w:szCs w:val="24"/>
              </w:rPr>
              <w:t>Compare two unpaired</w:t>
            </w:r>
            <w:r w:rsidRPr="009E4530">
              <w:rPr>
                <w:rFonts w:ascii="Times New Roman" w:hAnsi="Times New Roman" w:cs="Times New Roman"/>
                <w:b/>
                <w:bCs/>
                <w:i/>
                <w:iCs/>
                <w:color w:val="FF0000"/>
                <w:sz w:val="24"/>
                <w:szCs w:val="24"/>
              </w:rPr>
              <w:t xml:space="preserve"> </w:t>
            </w:r>
            <w:r w:rsidRPr="009E4530">
              <w:rPr>
                <w:rFonts w:ascii="Times New Roman" w:hAnsi="Times New Roman" w:cs="Times New Roman"/>
                <w:b/>
                <w:bCs/>
                <w:color w:val="FF0000"/>
                <w:sz w:val="24"/>
                <w:szCs w:val="24"/>
              </w:rPr>
              <w:t>groups</w:t>
            </w:r>
          </w:p>
        </w:tc>
        <w:tc>
          <w:tcPr>
            <w:tcW w:w="1917"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 xml:space="preserve">Unpaired </w:t>
            </w:r>
            <w:r w:rsidRPr="009E4530">
              <w:rPr>
                <w:rFonts w:ascii="Times New Roman" w:hAnsi="Times New Roman" w:cs="Times New Roman"/>
                <w:i/>
                <w:iCs/>
                <w:color w:val="FF0000"/>
                <w:sz w:val="24"/>
                <w:szCs w:val="24"/>
              </w:rPr>
              <w:t>t</w:t>
            </w:r>
            <w:r w:rsidRPr="009E4530">
              <w:rPr>
                <w:rFonts w:ascii="Times New Roman" w:hAnsi="Times New Roman" w:cs="Times New Roman"/>
                <w:color w:val="FF0000"/>
                <w:sz w:val="24"/>
                <w:szCs w:val="24"/>
              </w:rPr>
              <w:t xml:space="preserve"> test</w:t>
            </w:r>
          </w:p>
        </w:tc>
        <w:tc>
          <w:tcPr>
            <w:tcW w:w="1935"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Mann-Whitney test</w:t>
            </w:r>
          </w:p>
        </w:tc>
        <w:tc>
          <w:tcPr>
            <w:tcW w:w="1884"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Fisher's test (chi-square for large samples)</w:t>
            </w:r>
          </w:p>
        </w:tc>
        <w:tc>
          <w:tcPr>
            <w:tcW w:w="1799"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Log-rank test or Mantel-</w:t>
            </w:r>
            <w:proofErr w:type="spellStart"/>
            <w:r w:rsidRPr="009E4530">
              <w:rPr>
                <w:rFonts w:ascii="Times New Roman" w:hAnsi="Times New Roman" w:cs="Times New Roman"/>
                <w:color w:val="FF0000"/>
                <w:sz w:val="24"/>
                <w:szCs w:val="24"/>
              </w:rPr>
              <w:t>Haenszel</w:t>
            </w:r>
            <w:proofErr w:type="spellEnd"/>
            <w:r w:rsidRPr="009E4530">
              <w:rPr>
                <w:rFonts w:ascii="Times New Roman" w:hAnsi="Times New Roman" w:cs="Times New Roman"/>
                <w:color w:val="FF0000"/>
                <w:sz w:val="24"/>
                <w:szCs w:val="24"/>
              </w:rPr>
              <w:t>*</w:t>
            </w:r>
          </w:p>
        </w:tc>
      </w:tr>
      <w:tr w:rsidR="00666A07" w:rsidRPr="00007B50" w:rsidTr="00BB3DCC">
        <w:trPr>
          <w:trHeight w:val="800"/>
        </w:trPr>
        <w:tc>
          <w:tcPr>
            <w:tcW w:w="1825" w:type="dxa"/>
            <w:shd w:val="clear" w:color="auto" w:fill="D1D1DA"/>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b/>
                <w:bCs/>
                <w:color w:val="FF0000"/>
                <w:sz w:val="24"/>
                <w:szCs w:val="24"/>
              </w:rPr>
              <w:t>Compare two paired groups</w:t>
            </w:r>
          </w:p>
        </w:tc>
        <w:tc>
          <w:tcPr>
            <w:tcW w:w="1917" w:type="dxa"/>
            <w:shd w:val="clear" w:color="auto" w:fill="D1D1DA"/>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 xml:space="preserve">Paired </w:t>
            </w:r>
            <w:r w:rsidRPr="009E4530">
              <w:rPr>
                <w:rFonts w:ascii="Times New Roman" w:hAnsi="Times New Roman" w:cs="Times New Roman"/>
                <w:i/>
                <w:iCs/>
                <w:color w:val="FF0000"/>
                <w:sz w:val="24"/>
                <w:szCs w:val="24"/>
              </w:rPr>
              <w:t>t</w:t>
            </w:r>
            <w:r w:rsidRPr="009E4530">
              <w:rPr>
                <w:rFonts w:ascii="Times New Roman" w:hAnsi="Times New Roman" w:cs="Times New Roman"/>
                <w:color w:val="FF0000"/>
                <w:sz w:val="24"/>
                <w:szCs w:val="24"/>
              </w:rPr>
              <w:t xml:space="preserve"> test</w:t>
            </w:r>
          </w:p>
        </w:tc>
        <w:tc>
          <w:tcPr>
            <w:tcW w:w="1935" w:type="dxa"/>
            <w:shd w:val="clear" w:color="auto" w:fill="D1D1DA"/>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Wilcoxon test</w:t>
            </w:r>
          </w:p>
        </w:tc>
        <w:tc>
          <w:tcPr>
            <w:tcW w:w="1884" w:type="dxa"/>
            <w:shd w:val="clear" w:color="auto" w:fill="D1D1DA"/>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proofErr w:type="spellStart"/>
            <w:r w:rsidRPr="009E4530">
              <w:rPr>
                <w:rFonts w:ascii="Times New Roman" w:hAnsi="Times New Roman" w:cs="Times New Roman"/>
                <w:color w:val="FF0000"/>
                <w:sz w:val="24"/>
                <w:szCs w:val="24"/>
              </w:rPr>
              <w:t>McNemar's</w:t>
            </w:r>
            <w:proofErr w:type="spellEnd"/>
            <w:r w:rsidRPr="009E4530">
              <w:rPr>
                <w:rFonts w:ascii="Times New Roman" w:hAnsi="Times New Roman" w:cs="Times New Roman"/>
                <w:color w:val="FF0000"/>
                <w:sz w:val="24"/>
                <w:szCs w:val="24"/>
              </w:rPr>
              <w:t xml:space="preserve"> test</w:t>
            </w:r>
          </w:p>
        </w:tc>
        <w:tc>
          <w:tcPr>
            <w:tcW w:w="1799" w:type="dxa"/>
            <w:shd w:val="clear" w:color="auto" w:fill="D1D1DA"/>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Conditional proportional hazards regression*</w:t>
            </w:r>
          </w:p>
        </w:tc>
      </w:tr>
      <w:tr w:rsidR="00666A07" w:rsidRPr="00007B50" w:rsidTr="00BB3DCC">
        <w:trPr>
          <w:trHeight w:val="800"/>
        </w:trPr>
        <w:tc>
          <w:tcPr>
            <w:tcW w:w="1825"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b/>
                <w:bCs/>
                <w:color w:val="FF0000"/>
                <w:sz w:val="24"/>
                <w:szCs w:val="24"/>
              </w:rPr>
              <w:t>Compare three or more unmatched groups</w:t>
            </w:r>
          </w:p>
        </w:tc>
        <w:tc>
          <w:tcPr>
            <w:tcW w:w="1917"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One-way ANOVA</w:t>
            </w:r>
          </w:p>
        </w:tc>
        <w:tc>
          <w:tcPr>
            <w:tcW w:w="1935"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proofErr w:type="spellStart"/>
            <w:r w:rsidRPr="009E4530">
              <w:rPr>
                <w:rFonts w:ascii="Times New Roman" w:hAnsi="Times New Roman" w:cs="Times New Roman"/>
                <w:color w:val="FF0000"/>
                <w:sz w:val="24"/>
                <w:szCs w:val="24"/>
              </w:rPr>
              <w:t>Kruskal</w:t>
            </w:r>
            <w:proofErr w:type="spellEnd"/>
            <w:r w:rsidRPr="009E4530">
              <w:rPr>
                <w:rFonts w:ascii="Times New Roman" w:hAnsi="Times New Roman" w:cs="Times New Roman"/>
                <w:color w:val="FF0000"/>
                <w:sz w:val="24"/>
                <w:szCs w:val="24"/>
              </w:rPr>
              <w:t>-Wallis test</w:t>
            </w:r>
          </w:p>
        </w:tc>
        <w:tc>
          <w:tcPr>
            <w:tcW w:w="1884"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Chi-square test</w:t>
            </w:r>
          </w:p>
        </w:tc>
        <w:tc>
          <w:tcPr>
            <w:tcW w:w="1799"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Cox proportional hazard regression**</w:t>
            </w:r>
          </w:p>
        </w:tc>
      </w:tr>
      <w:tr w:rsidR="00666A07" w:rsidRPr="00007B50" w:rsidTr="00BB3DCC">
        <w:trPr>
          <w:trHeight w:val="800"/>
        </w:trPr>
        <w:tc>
          <w:tcPr>
            <w:tcW w:w="1825" w:type="dxa"/>
            <w:shd w:val="clear" w:color="auto" w:fill="D1D1DA"/>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b/>
                <w:bCs/>
                <w:color w:val="FF0000"/>
                <w:sz w:val="24"/>
                <w:szCs w:val="24"/>
              </w:rPr>
              <w:t>Compare three or more matched groups</w:t>
            </w:r>
          </w:p>
        </w:tc>
        <w:tc>
          <w:tcPr>
            <w:tcW w:w="1917" w:type="dxa"/>
            <w:shd w:val="clear" w:color="auto" w:fill="D1D1DA"/>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Repeated-measures ANOVA</w:t>
            </w:r>
          </w:p>
        </w:tc>
        <w:tc>
          <w:tcPr>
            <w:tcW w:w="1935" w:type="dxa"/>
            <w:shd w:val="clear" w:color="auto" w:fill="D1D1DA"/>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Friedman test</w:t>
            </w:r>
          </w:p>
        </w:tc>
        <w:tc>
          <w:tcPr>
            <w:tcW w:w="1884" w:type="dxa"/>
            <w:shd w:val="clear" w:color="auto" w:fill="D1D1DA"/>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Cochrane Q**</w:t>
            </w:r>
          </w:p>
        </w:tc>
        <w:tc>
          <w:tcPr>
            <w:tcW w:w="1799" w:type="dxa"/>
            <w:shd w:val="clear" w:color="auto" w:fill="D1D1DA"/>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Conditional proportional hazards regression**</w:t>
            </w:r>
          </w:p>
        </w:tc>
      </w:tr>
      <w:tr w:rsidR="00666A07" w:rsidRPr="00007B50" w:rsidTr="00BB3DCC">
        <w:trPr>
          <w:trHeight w:val="800"/>
        </w:trPr>
        <w:tc>
          <w:tcPr>
            <w:tcW w:w="1825"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b/>
                <w:bCs/>
                <w:color w:val="FF0000"/>
                <w:sz w:val="24"/>
                <w:szCs w:val="24"/>
              </w:rPr>
              <w:t>Quantify association between two variables</w:t>
            </w:r>
          </w:p>
        </w:tc>
        <w:tc>
          <w:tcPr>
            <w:tcW w:w="1917"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Pearson correlation</w:t>
            </w:r>
          </w:p>
        </w:tc>
        <w:tc>
          <w:tcPr>
            <w:tcW w:w="1935"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Spearman correlation</w:t>
            </w:r>
          </w:p>
        </w:tc>
        <w:tc>
          <w:tcPr>
            <w:tcW w:w="1884"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Contingency coefficients**</w:t>
            </w:r>
          </w:p>
        </w:tc>
        <w:tc>
          <w:tcPr>
            <w:tcW w:w="1799"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p>
        </w:tc>
      </w:tr>
      <w:tr w:rsidR="00666A07" w:rsidRPr="00007B50" w:rsidTr="00BB3DCC">
        <w:trPr>
          <w:trHeight w:val="800"/>
        </w:trPr>
        <w:tc>
          <w:tcPr>
            <w:tcW w:w="1825" w:type="dxa"/>
            <w:shd w:val="clear" w:color="auto" w:fill="D1D1DA"/>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b/>
                <w:bCs/>
                <w:color w:val="FF0000"/>
                <w:sz w:val="24"/>
                <w:szCs w:val="24"/>
              </w:rPr>
              <w:t>Predict value from another measured variable</w:t>
            </w:r>
          </w:p>
        </w:tc>
        <w:tc>
          <w:tcPr>
            <w:tcW w:w="1917" w:type="dxa"/>
            <w:shd w:val="clear" w:color="auto" w:fill="D1D1DA"/>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Simple linear regression or Nonlinear regression</w:t>
            </w:r>
          </w:p>
        </w:tc>
        <w:tc>
          <w:tcPr>
            <w:tcW w:w="1935" w:type="dxa"/>
            <w:shd w:val="clear" w:color="auto" w:fill="D1D1DA"/>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Nonparametric regression**</w:t>
            </w:r>
          </w:p>
        </w:tc>
        <w:tc>
          <w:tcPr>
            <w:tcW w:w="1884" w:type="dxa"/>
            <w:shd w:val="clear" w:color="auto" w:fill="D1D1DA"/>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Simple logistic regression*</w:t>
            </w:r>
          </w:p>
        </w:tc>
        <w:tc>
          <w:tcPr>
            <w:tcW w:w="1799" w:type="dxa"/>
            <w:shd w:val="clear" w:color="auto" w:fill="D1D1DA"/>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Cox proportional hazard regression*</w:t>
            </w:r>
          </w:p>
        </w:tc>
      </w:tr>
      <w:tr w:rsidR="00666A07" w:rsidRPr="00007B50" w:rsidTr="00BB3DCC">
        <w:trPr>
          <w:trHeight w:val="1007"/>
        </w:trPr>
        <w:tc>
          <w:tcPr>
            <w:tcW w:w="1825"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b/>
                <w:bCs/>
                <w:color w:val="FF0000"/>
                <w:sz w:val="24"/>
                <w:szCs w:val="24"/>
              </w:rPr>
              <w:t>Predict value from several measured or binomial variables</w:t>
            </w:r>
          </w:p>
        </w:tc>
        <w:tc>
          <w:tcPr>
            <w:tcW w:w="1917"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Multiple linear regression* or Multiple nonlinear regression**</w:t>
            </w:r>
          </w:p>
        </w:tc>
        <w:tc>
          <w:tcPr>
            <w:tcW w:w="1935"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 </w:t>
            </w:r>
          </w:p>
        </w:tc>
        <w:tc>
          <w:tcPr>
            <w:tcW w:w="1884"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Multiple logistic regression*</w:t>
            </w:r>
          </w:p>
        </w:tc>
        <w:tc>
          <w:tcPr>
            <w:tcW w:w="1799" w:type="dxa"/>
            <w:shd w:val="clear" w:color="auto" w:fill="E9E9ED"/>
            <w:tcMar>
              <w:top w:w="15" w:type="dxa"/>
              <w:left w:w="15" w:type="dxa"/>
              <w:bottom w:w="0" w:type="dxa"/>
              <w:right w:w="15" w:type="dxa"/>
            </w:tcMar>
            <w:hideMark/>
          </w:tcPr>
          <w:p w:rsidR="00666A07" w:rsidRPr="009E4530" w:rsidRDefault="00666A07" w:rsidP="00BB3DCC">
            <w:pPr>
              <w:spacing w:line="240" w:lineRule="auto"/>
              <w:contextualSpacing/>
              <w:rPr>
                <w:rFonts w:ascii="Times New Roman" w:hAnsi="Times New Roman" w:cs="Times New Roman"/>
                <w:color w:val="FF0000"/>
                <w:sz w:val="24"/>
                <w:szCs w:val="24"/>
              </w:rPr>
            </w:pPr>
            <w:r w:rsidRPr="009E4530">
              <w:rPr>
                <w:rFonts w:ascii="Times New Roman" w:hAnsi="Times New Roman" w:cs="Times New Roman"/>
                <w:color w:val="FF0000"/>
                <w:sz w:val="24"/>
                <w:szCs w:val="24"/>
              </w:rPr>
              <w:t>Cox proportional hazard regression*</w:t>
            </w:r>
          </w:p>
        </w:tc>
      </w:tr>
    </w:tbl>
    <w:p w:rsidR="00666A07" w:rsidRDefault="00666A07" w:rsidP="00007B50">
      <w:pPr>
        <w:spacing w:line="240" w:lineRule="auto"/>
        <w:contextualSpacing/>
        <w:rPr>
          <w:rFonts w:ascii="Times New Roman" w:hAnsi="Times New Roman" w:cs="Times New Roman"/>
          <w:sz w:val="24"/>
          <w:szCs w:val="24"/>
        </w:rPr>
      </w:pPr>
    </w:p>
    <w:p w:rsidR="009F1222" w:rsidRDefault="009F1222" w:rsidP="00007B50">
      <w:pPr>
        <w:spacing w:line="240" w:lineRule="auto"/>
        <w:contextualSpacing/>
        <w:rPr>
          <w:rFonts w:ascii="Times New Roman" w:hAnsi="Times New Roman" w:cs="Times New Roman"/>
          <w:sz w:val="24"/>
          <w:szCs w:val="24"/>
        </w:rPr>
      </w:pPr>
    </w:p>
    <w:p w:rsidR="00666A07" w:rsidRPr="00007B50" w:rsidRDefault="00694163" w:rsidP="00666A07">
      <w:pPr>
        <w:spacing w:line="240" w:lineRule="auto"/>
        <w:contextual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lastRenderedPageBreak/>
        <w:t>#2.</w:t>
      </w:r>
      <w:proofErr w:type="gramEnd"/>
      <w:r>
        <w:rPr>
          <w:rFonts w:ascii="Times New Roman" w:hAnsi="Times New Roman" w:cs="Times New Roman"/>
          <w:b/>
          <w:sz w:val="24"/>
          <w:szCs w:val="24"/>
          <w:u w:val="single"/>
        </w:rPr>
        <w:t xml:space="preserve"> Distinguish Between </w:t>
      </w:r>
      <w:r w:rsidR="00666A07">
        <w:rPr>
          <w:rFonts w:ascii="Times New Roman" w:hAnsi="Times New Roman" w:cs="Times New Roman"/>
          <w:b/>
          <w:sz w:val="24"/>
          <w:szCs w:val="24"/>
          <w:u w:val="single"/>
        </w:rPr>
        <w:t>Independent and Dependent Variables</w:t>
      </w:r>
    </w:p>
    <w:p w:rsidR="00694163" w:rsidRDefault="00BB3DCC" w:rsidP="00666A07">
      <w:pPr>
        <w:spacing w:line="240" w:lineRule="auto"/>
        <w:contextualSpacing/>
        <w:rPr>
          <w:rFonts w:ascii="Times New Roman" w:hAnsi="Times New Roman" w:cs="Times New Roman"/>
          <w:sz w:val="24"/>
          <w:szCs w:val="24"/>
        </w:rPr>
      </w:pPr>
      <w:r>
        <w:rPr>
          <w:rFonts w:ascii="Times New Roman" w:hAnsi="Times New Roman" w:cs="Times New Roman"/>
          <w:sz w:val="24"/>
          <w:szCs w:val="24"/>
        </w:rPr>
        <w:t>Next</w:t>
      </w:r>
      <w:r w:rsidR="00694163">
        <w:rPr>
          <w:rFonts w:ascii="Times New Roman" w:hAnsi="Times New Roman" w:cs="Times New Roman"/>
          <w:sz w:val="24"/>
          <w:szCs w:val="24"/>
        </w:rPr>
        <w:t>,</w:t>
      </w:r>
      <w:r>
        <w:rPr>
          <w:rFonts w:ascii="Times New Roman" w:hAnsi="Times New Roman" w:cs="Times New Roman"/>
          <w:sz w:val="24"/>
          <w:szCs w:val="24"/>
        </w:rPr>
        <w:t xml:space="preserve"> </w:t>
      </w:r>
      <w:r w:rsidR="00694163">
        <w:rPr>
          <w:rFonts w:ascii="Times New Roman" w:hAnsi="Times New Roman" w:cs="Times New Roman"/>
          <w:sz w:val="24"/>
          <w:szCs w:val="24"/>
        </w:rPr>
        <w:t>d</w:t>
      </w:r>
      <w:r w:rsidR="00694163" w:rsidRPr="00694163">
        <w:rPr>
          <w:rFonts w:ascii="Times New Roman" w:hAnsi="Times New Roman" w:cs="Times New Roman"/>
          <w:sz w:val="24"/>
          <w:szCs w:val="24"/>
        </w:rPr>
        <w:t>etermine which vari</w:t>
      </w:r>
      <w:r w:rsidR="00694163">
        <w:rPr>
          <w:rFonts w:ascii="Times New Roman" w:hAnsi="Times New Roman" w:cs="Times New Roman"/>
          <w:sz w:val="24"/>
          <w:szCs w:val="24"/>
        </w:rPr>
        <w:t xml:space="preserve">ables are independent/predictor </w:t>
      </w:r>
      <w:r w:rsidR="00694163" w:rsidRPr="00694163">
        <w:rPr>
          <w:rFonts w:ascii="Times New Roman" w:hAnsi="Times New Roman" w:cs="Times New Roman"/>
          <w:sz w:val="24"/>
          <w:szCs w:val="24"/>
        </w:rPr>
        <w:t xml:space="preserve">variables and which are dependent/outcome variables. </w:t>
      </w:r>
    </w:p>
    <w:p w:rsidR="00694163" w:rsidRDefault="00694163" w:rsidP="00666A07">
      <w:pPr>
        <w:spacing w:line="240" w:lineRule="auto"/>
        <w:contextualSpacing/>
        <w:rPr>
          <w:rFonts w:ascii="Times New Roman" w:hAnsi="Times New Roman" w:cs="Times New Roman"/>
          <w:sz w:val="24"/>
          <w:szCs w:val="24"/>
        </w:rPr>
      </w:pPr>
    </w:p>
    <w:p w:rsidR="00666A07" w:rsidRDefault="00694163" w:rsidP="00666A07">
      <w:pPr>
        <w:spacing w:line="240" w:lineRule="auto"/>
        <w:contextualSpacing/>
        <w:rPr>
          <w:rFonts w:ascii="Times New Roman" w:hAnsi="Times New Roman" w:cs="Times New Roman"/>
          <w:sz w:val="24"/>
          <w:szCs w:val="24"/>
        </w:rPr>
      </w:pPr>
      <w:r w:rsidRPr="00694163">
        <w:rPr>
          <w:rFonts w:ascii="Times New Roman" w:hAnsi="Times New Roman" w:cs="Times New Roman"/>
          <w:sz w:val="24"/>
          <w:szCs w:val="24"/>
        </w:rPr>
        <w:t xml:space="preserve">Determine how many of each </w:t>
      </w:r>
      <w:proofErr w:type="gramStart"/>
      <w:r w:rsidRPr="00694163">
        <w:rPr>
          <w:rFonts w:ascii="Times New Roman" w:hAnsi="Times New Roman" w:cs="Times New Roman"/>
          <w:sz w:val="24"/>
          <w:szCs w:val="24"/>
        </w:rPr>
        <w:t>are</w:t>
      </w:r>
      <w:proofErr w:type="gramEnd"/>
      <w:r w:rsidRPr="00694163">
        <w:rPr>
          <w:rFonts w:ascii="Times New Roman" w:hAnsi="Times New Roman" w:cs="Times New Roman"/>
          <w:sz w:val="24"/>
          <w:szCs w:val="24"/>
        </w:rPr>
        <w:t xml:space="preserve"> being measured in your study?</w:t>
      </w:r>
    </w:p>
    <w:p w:rsidR="00694163" w:rsidRDefault="00694163" w:rsidP="00666A07">
      <w:pPr>
        <w:spacing w:line="240" w:lineRule="auto"/>
        <w:contextualSpacing/>
        <w:rPr>
          <w:rFonts w:ascii="Times New Roman" w:hAnsi="Times New Roman" w:cs="Times New Roman"/>
          <w:sz w:val="24"/>
          <w:szCs w:val="24"/>
        </w:rPr>
      </w:pPr>
    </w:p>
    <w:tbl>
      <w:tblPr>
        <w:tblStyle w:val="TableGrid"/>
        <w:tblW w:w="0" w:type="auto"/>
        <w:tblLook w:val="04A0"/>
      </w:tblPr>
      <w:tblGrid>
        <w:gridCol w:w="1638"/>
        <w:gridCol w:w="3960"/>
        <w:gridCol w:w="3978"/>
      </w:tblGrid>
      <w:tr w:rsidR="00694163" w:rsidTr="00694163">
        <w:tc>
          <w:tcPr>
            <w:tcW w:w="1638" w:type="dxa"/>
            <w:shd w:val="clear" w:color="auto" w:fill="BFBFBF" w:themeFill="background1" w:themeFillShade="BF"/>
          </w:tcPr>
          <w:p w:rsidR="00694163" w:rsidRPr="00694163" w:rsidRDefault="00694163" w:rsidP="00694163">
            <w:pPr>
              <w:contextualSpacing/>
              <w:jc w:val="center"/>
              <w:rPr>
                <w:rFonts w:ascii="Times New Roman" w:hAnsi="Times New Roman" w:cs="Times New Roman"/>
                <w:b/>
                <w:sz w:val="24"/>
                <w:szCs w:val="24"/>
                <w:u w:val="single"/>
              </w:rPr>
            </w:pPr>
            <w:r w:rsidRPr="00694163">
              <w:rPr>
                <w:rFonts w:ascii="Times New Roman" w:hAnsi="Times New Roman" w:cs="Times New Roman"/>
                <w:b/>
                <w:sz w:val="24"/>
                <w:szCs w:val="24"/>
                <w:u w:val="single"/>
              </w:rPr>
              <w:t>Type</w:t>
            </w:r>
          </w:p>
        </w:tc>
        <w:tc>
          <w:tcPr>
            <w:tcW w:w="3960" w:type="dxa"/>
            <w:shd w:val="clear" w:color="auto" w:fill="BFBFBF" w:themeFill="background1" w:themeFillShade="BF"/>
          </w:tcPr>
          <w:p w:rsidR="00694163" w:rsidRPr="00694163" w:rsidRDefault="00694163" w:rsidP="00694163">
            <w:pPr>
              <w:contextualSpacing/>
              <w:jc w:val="center"/>
              <w:rPr>
                <w:rFonts w:ascii="Times New Roman" w:hAnsi="Times New Roman" w:cs="Times New Roman"/>
                <w:b/>
                <w:sz w:val="24"/>
                <w:szCs w:val="24"/>
                <w:u w:val="single"/>
              </w:rPr>
            </w:pPr>
            <w:r w:rsidRPr="00694163">
              <w:rPr>
                <w:rFonts w:ascii="Times New Roman" w:hAnsi="Times New Roman" w:cs="Times New Roman"/>
                <w:b/>
                <w:sz w:val="24"/>
                <w:szCs w:val="24"/>
                <w:u w:val="single"/>
              </w:rPr>
              <w:t>Experimental</w:t>
            </w:r>
          </w:p>
        </w:tc>
        <w:tc>
          <w:tcPr>
            <w:tcW w:w="3978" w:type="dxa"/>
            <w:shd w:val="clear" w:color="auto" w:fill="BFBFBF" w:themeFill="background1" w:themeFillShade="BF"/>
          </w:tcPr>
          <w:p w:rsidR="00694163" w:rsidRPr="00694163" w:rsidRDefault="00694163" w:rsidP="00694163">
            <w:pPr>
              <w:contextualSpacing/>
              <w:jc w:val="center"/>
              <w:rPr>
                <w:rFonts w:ascii="Times New Roman" w:hAnsi="Times New Roman" w:cs="Times New Roman"/>
                <w:b/>
                <w:sz w:val="24"/>
                <w:szCs w:val="24"/>
                <w:u w:val="single"/>
              </w:rPr>
            </w:pPr>
            <w:r w:rsidRPr="00694163">
              <w:rPr>
                <w:rFonts w:ascii="Times New Roman" w:hAnsi="Times New Roman" w:cs="Times New Roman"/>
                <w:b/>
                <w:sz w:val="24"/>
                <w:szCs w:val="24"/>
                <w:u w:val="single"/>
              </w:rPr>
              <w:t>Non-Experimental</w:t>
            </w:r>
          </w:p>
        </w:tc>
      </w:tr>
      <w:tr w:rsidR="00694163" w:rsidTr="00694163">
        <w:tc>
          <w:tcPr>
            <w:tcW w:w="1638" w:type="dxa"/>
            <w:shd w:val="clear" w:color="auto" w:fill="BFBFBF" w:themeFill="background1" w:themeFillShade="BF"/>
          </w:tcPr>
          <w:p w:rsidR="00694163" w:rsidRPr="00694163" w:rsidRDefault="00694163" w:rsidP="00666A07">
            <w:pPr>
              <w:contextualSpacing/>
              <w:rPr>
                <w:rFonts w:ascii="Times New Roman" w:hAnsi="Times New Roman" w:cs="Times New Roman"/>
                <w:b/>
                <w:sz w:val="24"/>
                <w:szCs w:val="24"/>
              </w:rPr>
            </w:pPr>
            <w:r w:rsidRPr="00694163">
              <w:rPr>
                <w:rFonts w:ascii="Times New Roman" w:hAnsi="Times New Roman" w:cs="Times New Roman"/>
                <w:b/>
                <w:sz w:val="24"/>
                <w:szCs w:val="24"/>
              </w:rPr>
              <w:t>Independent</w:t>
            </w:r>
          </w:p>
        </w:tc>
        <w:tc>
          <w:tcPr>
            <w:tcW w:w="3960" w:type="dxa"/>
          </w:tcPr>
          <w:p w:rsidR="00694163" w:rsidRDefault="00694163" w:rsidP="00666A07">
            <w:pPr>
              <w:contextualSpacing/>
              <w:rPr>
                <w:rFonts w:ascii="Times New Roman" w:hAnsi="Times New Roman" w:cs="Times New Roman"/>
                <w:sz w:val="24"/>
                <w:szCs w:val="24"/>
              </w:rPr>
            </w:pPr>
            <w:r w:rsidRPr="00694163">
              <w:rPr>
                <w:rFonts w:ascii="Times New Roman" w:hAnsi="Times New Roman" w:cs="Times New Roman"/>
                <w:b/>
                <w:sz w:val="24"/>
                <w:szCs w:val="24"/>
              </w:rPr>
              <w:t>Independent Variable</w:t>
            </w:r>
            <w:r>
              <w:rPr>
                <w:rFonts w:ascii="Times New Roman" w:hAnsi="Times New Roman" w:cs="Times New Roman"/>
                <w:sz w:val="24"/>
                <w:szCs w:val="24"/>
              </w:rPr>
              <w:t>: A variable thought to be the cause of some effect. This term is usually used in experimental research to denote a variable that the experimenter has manipulated.</w:t>
            </w:r>
          </w:p>
        </w:tc>
        <w:tc>
          <w:tcPr>
            <w:tcW w:w="3978" w:type="dxa"/>
          </w:tcPr>
          <w:p w:rsidR="00694163" w:rsidRDefault="00694163" w:rsidP="00666A07">
            <w:pPr>
              <w:contextualSpacing/>
              <w:rPr>
                <w:rFonts w:ascii="Times New Roman" w:hAnsi="Times New Roman" w:cs="Times New Roman"/>
                <w:sz w:val="24"/>
                <w:szCs w:val="24"/>
              </w:rPr>
            </w:pPr>
            <w:r w:rsidRPr="00694163">
              <w:rPr>
                <w:rFonts w:ascii="Times New Roman" w:hAnsi="Times New Roman" w:cs="Times New Roman"/>
                <w:b/>
                <w:sz w:val="24"/>
                <w:szCs w:val="24"/>
              </w:rPr>
              <w:t>Predictor Variable</w:t>
            </w:r>
            <w:r>
              <w:rPr>
                <w:rFonts w:ascii="Times New Roman" w:hAnsi="Times New Roman" w:cs="Times New Roman"/>
                <w:sz w:val="24"/>
                <w:szCs w:val="24"/>
              </w:rPr>
              <w:t>: A variable thought to predict an outcome variable. This is basically another term for independent variable.</w:t>
            </w:r>
          </w:p>
        </w:tc>
      </w:tr>
      <w:tr w:rsidR="00694163" w:rsidTr="00694163">
        <w:tc>
          <w:tcPr>
            <w:tcW w:w="1638" w:type="dxa"/>
            <w:shd w:val="clear" w:color="auto" w:fill="BFBFBF" w:themeFill="background1" w:themeFillShade="BF"/>
          </w:tcPr>
          <w:p w:rsidR="00694163" w:rsidRPr="00694163" w:rsidRDefault="00694163" w:rsidP="00666A07">
            <w:pPr>
              <w:contextualSpacing/>
              <w:rPr>
                <w:rFonts w:ascii="Times New Roman" w:hAnsi="Times New Roman" w:cs="Times New Roman"/>
                <w:b/>
                <w:sz w:val="24"/>
                <w:szCs w:val="24"/>
              </w:rPr>
            </w:pPr>
            <w:r w:rsidRPr="00694163">
              <w:rPr>
                <w:rFonts w:ascii="Times New Roman" w:hAnsi="Times New Roman" w:cs="Times New Roman"/>
                <w:b/>
                <w:sz w:val="24"/>
                <w:szCs w:val="24"/>
              </w:rPr>
              <w:t>Dependent</w:t>
            </w:r>
          </w:p>
        </w:tc>
        <w:tc>
          <w:tcPr>
            <w:tcW w:w="3960" w:type="dxa"/>
          </w:tcPr>
          <w:p w:rsidR="00694163" w:rsidRDefault="00694163" w:rsidP="00666A07">
            <w:pPr>
              <w:contextualSpacing/>
              <w:rPr>
                <w:rFonts w:ascii="Times New Roman" w:hAnsi="Times New Roman" w:cs="Times New Roman"/>
                <w:sz w:val="24"/>
                <w:szCs w:val="24"/>
              </w:rPr>
            </w:pPr>
            <w:r w:rsidRPr="00694163">
              <w:rPr>
                <w:rFonts w:ascii="Times New Roman" w:hAnsi="Times New Roman" w:cs="Times New Roman"/>
                <w:b/>
                <w:sz w:val="24"/>
                <w:szCs w:val="24"/>
              </w:rPr>
              <w:t>Dependent Variable</w:t>
            </w:r>
            <w:r>
              <w:rPr>
                <w:rFonts w:ascii="Times New Roman" w:hAnsi="Times New Roman" w:cs="Times New Roman"/>
                <w:sz w:val="24"/>
                <w:szCs w:val="24"/>
              </w:rPr>
              <w:t>: A variable thought to be affected by changes in an independent variable. You can think of this variable as an outcome.</w:t>
            </w:r>
          </w:p>
        </w:tc>
        <w:tc>
          <w:tcPr>
            <w:tcW w:w="3978" w:type="dxa"/>
          </w:tcPr>
          <w:p w:rsidR="00694163" w:rsidRDefault="00694163" w:rsidP="00666A07">
            <w:pPr>
              <w:contextualSpacing/>
              <w:rPr>
                <w:rFonts w:ascii="Times New Roman" w:hAnsi="Times New Roman" w:cs="Times New Roman"/>
                <w:sz w:val="24"/>
                <w:szCs w:val="24"/>
              </w:rPr>
            </w:pPr>
            <w:r w:rsidRPr="00694163">
              <w:rPr>
                <w:rFonts w:ascii="Times New Roman" w:hAnsi="Times New Roman" w:cs="Times New Roman"/>
                <w:b/>
                <w:sz w:val="24"/>
                <w:szCs w:val="24"/>
              </w:rPr>
              <w:t>Outcome Variable</w:t>
            </w:r>
            <w:r>
              <w:rPr>
                <w:rFonts w:ascii="Times New Roman" w:hAnsi="Times New Roman" w:cs="Times New Roman"/>
                <w:sz w:val="24"/>
                <w:szCs w:val="24"/>
              </w:rPr>
              <w:t>: A variable thought to change as a function of changes in a predictor variable.</w:t>
            </w:r>
          </w:p>
        </w:tc>
      </w:tr>
    </w:tbl>
    <w:p w:rsidR="00694163" w:rsidRDefault="00694163" w:rsidP="00666A07">
      <w:pPr>
        <w:spacing w:line="240" w:lineRule="auto"/>
        <w:contextualSpacing/>
        <w:rPr>
          <w:rFonts w:ascii="Times New Roman" w:hAnsi="Times New Roman" w:cs="Times New Roman"/>
          <w:sz w:val="24"/>
          <w:szCs w:val="24"/>
        </w:rPr>
      </w:pPr>
    </w:p>
    <w:p w:rsidR="00694163" w:rsidRDefault="00694163" w:rsidP="00666A07">
      <w:pPr>
        <w:spacing w:line="240" w:lineRule="auto"/>
        <w:contextualSpacing/>
        <w:rPr>
          <w:rFonts w:ascii="Times New Roman" w:hAnsi="Times New Roman" w:cs="Times New Roman"/>
          <w:sz w:val="24"/>
          <w:szCs w:val="24"/>
        </w:rPr>
      </w:pPr>
    </w:p>
    <w:p w:rsidR="00666A07" w:rsidRPr="00007B50" w:rsidRDefault="00694163" w:rsidP="00666A07">
      <w:pPr>
        <w:spacing w:line="240" w:lineRule="auto"/>
        <w:contextual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#3.</w:t>
      </w:r>
      <w:proofErr w:type="gramEnd"/>
      <w:r>
        <w:rPr>
          <w:rFonts w:ascii="Times New Roman" w:hAnsi="Times New Roman" w:cs="Times New Roman"/>
          <w:b/>
          <w:sz w:val="24"/>
          <w:szCs w:val="24"/>
          <w:u w:val="single"/>
        </w:rPr>
        <w:t xml:space="preserve"> What Type</w:t>
      </w:r>
      <w:r w:rsidR="00666A07">
        <w:rPr>
          <w:rFonts w:ascii="Times New Roman" w:hAnsi="Times New Roman" w:cs="Times New Roman"/>
          <w:b/>
          <w:sz w:val="24"/>
          <w:szCs w:val="24"/>
          <w:u w:val="single"/>
        </w:rPr>
        <w:t xml:space="preserve"> of Measure</w:t>
      </w:r>
      <w:r>
        <w:rPr>
          <w:rFonts w:ascii="Times New Roman" w:hAnsi="Times New Roman" w:cs="Times New Roman"/>
          <w:b/>
          <w:sz w:val="24"/>
          <w:szCs w:val="24"/>
          <w:u w:val="single"/>
        </w:rPr>
        <w:t>ment Scale is the Data?</w:t>
      </w:r>
    </w:p>
    <w:p w:rsidR="00666A07" w:rsidRDefault="00666A07" w:rsidP="00666A0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Variables can be split into </w:t>
      </w:r>
      <w:r w:rsidRPr="0087784D">
        <w:rPr>
          <w:rFonts w:ascii="Times New Roman" w:hAnsi="Times New Roman" w:cs="Times New Roman"/>
          <w:b/>
          <w:sz w:val="24"/>
          <w:szCs w:val="24"/>
        </w:rPr>
        <w:t>categorical</w:t>
      </w:r>
      <w:r>
        <w:rPr>
          <w:rFonts w:ascii="Times New Roman" w:hAnsi="Times New Roman" w:cs="Times New Roman"/>
          <w:sz w:val="24"/>
          <w:szCs w:val="24"/>
        </w:rPr>
        <w:t xml:space="preserve"> and </w:t>
      </w:r>
      <w:r w:rsidRPr="0087784D">
        <w:rPr>
          <w:rFonts w:ascii="Times New Roman" w:hAnsi="Times New Roman" w:cs="Times New Roman"/>
          <w:b/>
          <w:sz w:val="24"/>
          <w:szCs w:val="24"/>
        </w:rPr>
        <w:t>continuous</w:t>
      </w:r>
      <w:r>
        <w:rPr>
          <w:rFonts w:ascii="Times New Roman" w:hAnsi="Times New Roman" w:cs="Times New Roman"/>
          <w:sz w:val="24"/>
          <w:szCs w:val="24"/>
        </w:rPr>
        <w:t>, and within these types there are different levels of measurement:</w:t>
      </w:r>
    </w:p>
    <w:p w:rsidR="00666A07" w:rsidRDefault="00666A07" w:rsidP="00666A07">
      <w:pPr>
        <w:spacing w:line="240" w:lineRule="auto"/>
        <w:contextualSpacing/>
        <w:rPr>
          <w:rFonts w:ascii="Times New Roman" w:hAnsi="Times New Roman" w:cs="Times New Roman"/>
          <w:sz w:val="24"/>
          <w:szCs w:val="24"/>
        </w:rPr>
      </w:pPr>
    </w:p>
    <w:tbl>
      <w:tblPr>
        <w:tblStyle w:val="TableGrid"/>
        <w:tblW w:w="0" w:type="auto"/>
        <w:tblLook w:val="04A0"/>
      </w:tblPr>
      <w:tblGrid>
        <w:gridCol w:w="2510"/>
        <w:gridCol w:w="2427"/>
        <w:gridCol w:w="2109"/>
        <w:gridCol w:w="2530"/>
      </w:tblGrid>
      <w:tr w:rsidR="00666A07" w:rsidTr="00BB3DCC">
        <w:tc>
          <w:tcPr>
            <w:tcW w:w="2510" w:type="dxa"/>
          </w:tcPr>
          <w:p w:rsidR="00666A07" w:rsidRDefault="00666A07" w:rsidP="00BB3DCC">
            <w:pPr>
              <w:contextualSpacing/>
              <w:jc w:val="center"/>
              <w:rPr>
                <w:rFonts w:ascii="Times New Roman" w:hAnsi="Times New Roman" w:cs="Times New Roman"/>
                <w:sz w:val="24"/>
                <w:szCs w:val="24"/>
              </w:rPr>
            </w:pPr>
            <w:r>
              <w:rPr>
                <w:rFonts w:ascii="Times New Roman" w:hAnsi="Times New Roman" w:cs="Times New Roman"/>
                <w:sz w:val="24"/>
                <w:szCs w:val="24"/>
              </w:rPr>
              <w:t>Type</w:t>
            </w:r>
          </w:p>
        </w:tc>
        <w:tc>
          <w:tcPr>
            <w:tcW w:w="2427" w:type="dxa"/>
          </w:tcPr>
          <w:p w:rsidR="00666A07" w:rsidRDefault="00666A07" w:rsidP="00BB3DCC">
            <w:pPr>
              <w:contextualSpacing/>
              <w:jc w:val="center"/>
              <w:rPr>
                <w:rFonts w:ascii="Times New Roman" w:hAnsi="Times New Roman" w:cs="Times New Roman"/>
                <w:sz w:val="24"/>
                <w:szCs w:val="24"/>
              </w:rPr>
            </w:pPr>
            <w:r>
              <w:rPr>
                <w:rFonts w:ascii="Times New Roman" w:hAnsi="Times New Roman" w:cs="Times New Roman"/>
                <w:sz w:val="24"/>
                <w:szCs w:val="24"/>
              </w:rPr>
              <w:t>Category</w:t>
            </w:r>
          </w:p>
        </w:tc>
        <w:tc>
          <w:tcPr>
            <w:tcW w:w="2109" w:type="dxa"/>
          </w:tcPr>
          <w:p w:rsidR="00666A07" w:rsidRDefault="00666A07" w:rsidP="00BB3DCC">
            <w:pPr>
              <w:contextualSpacing/>
              <w:jc w:val="center"/>
              <w:rPr>
                <w:rFonts w:ascii="Times New Roman" w:hAnsi="Times New Roman" w:cs="Times New Roman"/>
                <w:sz w:val="24"/>
                <w:szCs w:val="24"/>
              </w:rPr>
            </w:pPr>
            <w:r>
              <w:rPr>
                <w:rFonts w:ascii="Times New Roman" w:hAnsi="Times New Roman" w:cs="Times New Roman"/>
                <w:sz w:val="24"/>
                <w:szCs w:val="24"/>
              </w:rPr>
              <w:t>Explanation</w:t>
            </w:r>
          </w:p>
        </w:tc>
        <w:tc>
          <w:tcPr>
            <w:tcW w:w="2530" w:type="dxa"/>
          </w:tcPr>
          <w:p w:rsidR="00666A07" w:rsidRDefault="00666A07" w:rsidP="00BB3DCC">
            <w:pPr>
              <w:contextualSpacing/>
              <w:jc w:val="center"/>
              <w:rPr>
                <w:rFonts w:ascii="Times New Roman" w:hAnsi="Times New Roman" w:cs="Times New Roman"/>
                <w:sz w:val="24"/>
                <w:szCs w:val="24"/>
              </w:rPr>
            </w:pPr>
            <w:r>
              <w:rPr>
                <w:rFonts w:ascii="Times New Roman" w:hAnsi="Times New Roman" w:cs="Times New Roman"/>
                <w:sz w:val="24"/>
                <w:szCs w:val="24"/>
              </w:rPr>
              <w:t>Example</w:t>
            </w:r>
          </w:p>
        </w:tc>
      </w:tr>
      <w:tr w:rsidR="00666A07" w:rsidTr="00BB3DCC">
        <w:tc>
          <w:tcPr>
            <w:tcW w:w="2510" w:type="dxa"/>
            <w:vMerge w:val="restart"/>
            <w:vAlign w:val="center"/>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Categorical</w:t>
            </w:r>
          </w:p>
        </w:tc>
        <w:tc>
          <w:tcPr>
            <w:tcW w:w="2427" w:type="dxa"/>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Binary</w:t>
            </w:r>
          </w:p>
        </w:tc>
        <w:tc>
          <w:tcPr>
            <w:tcW w:w="2109" w:type="dxa"/>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There are only two categories</w:t>
            </w:r>
          </w:p>
        </w:tc>
        <w:tc>
          <w:tcPr>
            <w:tcW w:w="2530" w:type="dxa"/>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dead or alive; male or female</w:t>
            </w:r>
          </w:p>
        </w:tc>
      </w:tr>
      <w:tr w:rsidR="00666A07" w:rsidTr="00BB3DCC">
        <w:tc>
          <w:tcPr>
            <w:tcW w:w="2510" w:type="dxa"/>
            <w:vMerge/>
          </w:tcPr>
          <w:p w:rsidR="00666A07" w:rsidRDefault="00666A07" w:rsidP="00BB3DCC">
            <w:pPr>
              <w:contextualSpacing/>
              <w:rPr>
                <w:rFonts w:ascii="Times New Roman" w:hAnsi="Times New Roman" w:cs="Times New Roman"/>
                <w:sz w:val="24"/>
                <w:szCs w:val="24"/>
              </w:rPr>
            </w:pPr>
          </w:p>
        </w:tc>
        <w:tc>
          <w:tcPr>
            <w:tcW w:w="2427" w:type="dxa"/>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Nominal</w:t>
            </w:r>
          </w:p>
        </w:tc>
        <w:tc>
          <w:tcPr>
            <w:tcW w:w="2109" w:type="dxa"/>
          </w:tcPr>
          <w:p w:rsidR="00666A07" w:rsidRDefault="00666A07" w:rsidP="002269AE">
            <w:pPr>
              <w:contextualSpacing/>
              <w:rPr>
                <w:rFonts w:ascii="Times New Roman" w:hAnsi="Times New Roman" w:cs="Times New Roman"/>
                <w:sz w:val="24"/>
                <w:szCs w:val="24"/>
              </w:rPr>
            </w:pPr>
            <w:r>
              <w:rPr>
                <w:rFonts w:ascii="Times New Roman" w:hAnsi="Times New Roman" w:cs="Times New Roman"/>
                <w:sz w:val="24"/>
                <w:szCs w:val="24"/>
              </w:rPr>
              <w:t xml:space="preserve">There are </w:t>
            </w:r>
            <w:r w:rsidR="002269AE">
              <w:rPr>
                <w:rFonts w:ascii="Times New Roman" w:hAnsi="Times New Roman" w:cs="Times New Roman"/>
                <w:sz w:val="24"/>
                <w:szCs w:val="24"/>
              </w:rPr>
              <w:t xml:space="preserve">two or </w:t>
            </w:r>
            <w:r>
              <w:rPr>
                <w:rFonts w:ascii="Times New Roman" w:hAnsi="Times New Roman" w:cs="Times New Roman"/>
                <w:sz w:val="24"/>
                <w:szCs w:val="24"/>
              </w:rPr>
              <w:t>more categories</w:t>
            </w:r>
          </w:p>
        </w:tc>
        <w:tc>
          <w:tcPr>
            <w:tcW w:w="2530" w:type="dxa"/>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whether someone is an omnivore, vegetarian, vegan, or fruitarian</w:t>
            </w:r>
          </w:p>
        </w:tc>
      </w:tr>
      <w:tr w:rsidR="00666A07" w:rsidTr="00BB3DCC">
        <w:tc>
          <w:tcPr>
            <w:tcW w:w="2510" w:type="dxa"/>
            <w:vMerge/>
          </w:tcPr>
          <w:p w:rsidR="00666A07" w:rsidRDefault="00666A07" w:rsidP="00BB3DCC">
            <w:pPr>
              <w:contextualSpacing/>
              <w:rPr>
                <w:rFonts w:ascii="Times New Roman" w:hAnsi="Times New Roman" w:cs="Times New Roman"/>
                <w:sz w:val="24"/>
                <w:szCs w:val="24"/>
              </w:rPr>
            </w:pPr>
          </w:p>
        </w:tc>
        <w:tc>
          <w:tcPr>
            <w:tcW w:w="2427" w:type="dxa"/>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Ordinal</w:t>
            </w:r>
          </w:p>
        </w:tc>
        <w:tc>
          <w:tcPr>
            <w:tcW w:w="2109" w:type="dxa"/>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The same as a nominal variable, but the categories have a logical order</w:t>
            </w:r>
          </w:p>
        </w:tc>
        <w:tc>
          <w:tcPr>
            <w:tcW w:w="2530" w:type="dxa"/>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Letter grades on an exam; scales such as none; few; some; many</w:t>
            </w:r>
          </w:p>
        </w:tc>
      </w:tr>
      <w:tr w:rsidR="00666A07" w:rsidTr="00BB3DCC">
        <w:tc>
          <w:tcPr>
            <w:tcW w:w="2510" w:type="dxa"/>
            <w:vMerge w:val="restart"/>
            <w:vAlign w:val="center"/>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Continuous</w:t>
            </w:r>
          </w:p>
        </w:tc>
        <w:tc>
          <w:tcPr>
            <w:tcW w:w="2427" w:type="dxa"/>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Interval</w:t>
            </w:r>
          </w:p>
        </w:tc>
        <w:tc>
          <w:tcPr>
            <w:tcW w:w="2109" w:type="dxa"/>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Equal intervals on the variable represent equal differences in the property being measured</w:t>
            </w:r>
          </w:p>
        </w:tc>
        <w:tc>
          <w:tcPr>
            <w:tcW w:w="2530" w:type="dxa"/>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the difference between 6 and 8 is equivalent to the difference between 13 and 15</w:t>
            </w:r>
          </w:p>
        </w:tc>
      </w:tr>
      <w:tr w:rsidR="00666A07" w:rsidTr="00BB3DCC">
        <w:tc>
          <w:tcPr>
            <w:tcW w:w="2510" w:type="dxa"/>
            <w:vMerge/>
          </w:tcPr>
          <w:p w:rsidR="00666A07" w:rsidRDefault="00666A07" w:rsidP="00BB3DCC">
            <w:pPr>
              <w:contextualSpacing/>
              <w:rPr>
                <w:rFonts w:ascii="Times New Roman" w:hAnsi="Times New Roman" w:cs="Times New Roman"/>
                <w:sz w:val="24"/>
                <w:szCs w:val="24"/>
              </w:rPr>
            </w:pPr>
          </w:p>
        </w:tc>
        <w:tc>
          <w:tcPr>
            <w:tcW w:w="2427" w:type="dxa"/>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Ratio</w:t>
            </w:r>
          </w:p>
        </w:tc>
        <w:tc>
          <w:tcPr>
            <w:tcW w:w="2109" w:type="dxa"/>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The same as an interval variable, but the ratios of scores on the scale must also make sense</w:t>
            </w:r>
          </w:p>
        </w:tc>
        <w:tc>
          <w:tcPr>
            <w:tcW w:w="2530" w:type="dxa"/>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a score of 16 on an anxiety scale means that the person is, in reality, twice as anxious as someone scoring 8</w:t>
            </w:r>
          </w:p>
        </w:tc>
      </w:tr>
    </w:tbl>
    <w:p w:rsidR="0031628E" w:rsidRDefault="0031628E" w:rsidP="0031628E">
      <w:pPr>
        <w:spacing w:line="240" w:lineRule="auto"/>
        <w:contextualSpacing/>
        <w:jc w:val="center"/>
        <w:rPr>
          <w:rFonts w:ascii="Times New Roman" w:hAnsi="Times New Roman" w:cs="Times New Roman"/>
          <w:b/>
          <w:sz w:val="24"/>
          <w:szCs w:val="24"/>
        </w:rPr>
      </w:pPr>
      <w:r w:rsidRPr="0031628E">
        <w:rPr>
          <w:rFonts w:ascii="Times New Roman" w:hAnsi="Times New Roman" w:cs="Times New Roman"/>
          <w:b/>
          <w:sz w:val="24"/>
          <w:szCs w:val="24"/>
        </w:rPr>
        <w:lastRenderedPageBreak/>
        <w:t>Statistical Decision Table</w:t>
      </w:r>
    </w:p>
    <w:p w:rsidR="00694163" w:rsidRPr="0031628E" w:rsidRDefault="00694163" w:rsidP="0031628E">
      <w:pPr>
        <w:spacing w:line="240" w:lineRule="auto"/>
        <w:contextualSpacing/>
        <w:jc w:val="center"/>
        <w:rPr>
          <w:rFonts w:ascii="Times New Roman" w:hAnsi="Times New Roman" w:cs="Times New Roman"/>
          <w:b/>
          <w:sz w:val="24"/>
          <w:szCs w:val="24"/>
        </w:rPr>
      </w:pPr>
    </w:p>
    <w:tbl>
      <w:tblPr>
        <w:tblW w:w="939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7"/>
        <w:gridCol w:w="2529"/>
        <w:gridCol w:w="2529"/>
        <w:gridCol w:w="2529"/>
      </w:tblGrid>
      <w:tr w:rsidR="009F1222" w:rsidRPr="009F1222" w:rsidTr="009E0B19">
        <w:trPr>
          <w:cantSplit/>
          <w:trHeight w:val="255"/>
          <w:tblHeader/>
        </w:trPr>
        <w:tc>
          <w:tcPr>
            <w:tcW w:w="1807" w:type="dxa"/>
            <w:shd w:val="clear" w:color="auto" w:fill="BFBFBF" w:themeFill="background1" w:themeFillShade="BF"/>
            <w:noWrap/>
            <w:vAlign w:val="bottom"/>
            <w:hideMark/>
          </w:tcPr>
          <w:p w:rsidR="009F1222" w:rsidRPr="009F1222" w:rsidRDefault="009F1222" w:rsidP="009F1222">
            <w:pPr>
              <w:spacing w:after="0" w:line="240" w:lineRule="auto"/>
              <w:jc w:val="center"/>
              <w:rPr>
                <w:rFonts w:ascii="Times New Roman" w:eastAsia="Times New Roman" w:hAnsi="Times New Roman" w:cs="Times New Roman"/>
                <w:b/>
                <w:color w:val="000000"/>
                <w:sz w:val="24"/>
                <w:szCs w:val="24"/>
                <w:u w:val="single"/>
              </w:rPr>
            </w:pPr>
            <w:r w:rsidRPr="009F1222">
              <w:rPr>
                <w:rFonts w:ascii="Times New Roman" w:eastAsia="Times New Roman" w:hAnsi="Times New Roman" w:cs="Times New Roman"/>
                <w:b/>
                <w:color w:val="000000"/>
                <w:sz w:val="24"/>
                <w:szCs w:val="24"/>
                <w:u w:val="single"/>
              </w:rPr>
              <w:t>Number of Dependent Variables</w:t>
            </w:r>
          </w:p>
        </w:tc>
        <w:tc>
          <w:tcPr>
            <w:tcW w:w="2529" w:type="dxa"/>
            <w:shd w:val="clear" w:color="auto" w:fill="BFBFBF" w:themeFill="background1" w:themeFillShade="BF"/>
            <w:noWrap/>
            <w:vAlign w:val="bottom"/>
            <w:hideMark/>
          </w:tcPr>
          <w:p w:rsidR="009F1222" w:rsidRPr="009F1222" w:rsidRDefault="009F1222" w:rsidP="009F1222">
            <w:pPr>
              <w:spacing w:after="0" w:line="240" w:lineRule="auto"/>
              <w:jc w:val="center"/>
              <w:rPr>
                <w:rFonts w:ascii="Times New Roman" w:eastAsia="Times New Roman" w:hAnsi="Times New Roman" w:cs="Times New Roman"/>
                <w:b/>
                <w:color w:val="000000"/>
                <w:sz w:val="24"/>
                <w:szCs w:val="24"/>
                <w:u w:val="single"/>
              </w:rPr>
            </w:pPr>
            <w:r w:rsidRPr="009F1222">
              <w:rPr>
                <w:rFonts w:ascii="Times New Roman" w:eastAsia="Times New Roman" w:hAnsi="Times New Roman" w:cs="Times New Roman"/>
                <w:b/>
                <w:color w:val="000000"/>
                <w:sz w:val="24"/>
                <w:szCs w:val="24"/>
                <w:u w:val="single"/>
              </w:rPr>
              <w:t>Nature of Independent Variables</w:t>
            </w:r>
          </w:p>
        </w:tc>
        <w:tc>
          <w:tcPr>
            <w:tcW w:w="2529" w:type="dxa"/>
            <w:shd w:val="clear" w:color="auto" w:fill="BFBFBF" w:themeFill="background1" w:themeFillShade="BF"/>
            <w:noWrap/>
            <w:vAlign w:val="bottom"/>
            <w:hideMark/>
          </w:tcPr>
          <w:p w:rsidR="009F1222" w:rsidRPr="009F1222" w:rsidRDefault="009F1222" w:rsidP="009F1222">
            <w:pPr>
              <w:spacing w:after="0" w:line="240" w:lineRule="auto"/>
              <w:jc w:val="center"/>
              <w:rPr>
                <w:rFonts w:ascii="Times New Roman" w:eastAsia="Times New Roman" w:hAnsi="Times New Roman" w:cs="Times New Roman"/>
                <w:b/>
                <w:color w:val="000000"/>
                <w:sz w:val="24"/>
                <w:szCs w:val="24"/>
                <w:u w:val="single"/>
              </w:rPr>
            </w:pPr>
            <w:r w:rsidRPr="009F1222">
              <w:rPr>
                <w:rFonts w:ascii="Times New Roman" w:eastAsia="Times New Roman" w:hAnsi="Times New Roman" w:cs="Times New Roman"/>
                <w:b/>
                <w:color w:val="000000"/>
                <w:sz w:val="24"/>
                <w:szCs w:val="24"/>
                <w:u w:val="single"/>
              </w:rPr>
              <w:t>Nature of Dependent Variables</w:t>
            </w:r>
          </w:p>
        </w:tc>
        <w:tc>
          <w:tcPr>
            <w:tcW w:w="2529" w:type="dxa"/>
            <w:shd w:val="clear" w:color="auto" w:fill="BFBFBF" w:themeFill="background1" w:themeFillShade="BF"/>
            <w:noWrap/>
            <w:vAlign w:val="bottom"/>
            <w:hideMark/>
          </w:tcPr>
          <w:p w:rsidR="009F1222" w:rsidRPr="009F1222" w:rsidRDefault="009F1222" w:rsidP="009F1222">
            <w:pPr>
              <w:spacing w:after="0" w:line="240" w:lineRule="auto"/>
              <w:jc w:val="center"/>
              <w:rPr>
                <w:rFonts w:ascii="Times New Roman" w:eastAsia="Times New Roman" w:hAnsi="Times New Roman" w:cs="Times New Roman"/>
                <w:b/>
                <w:color w:val="000000"/>
                <w:sz w:val="24"/>
                <w:szCs w:val="24"/>
                <w:u w:val="single"/>
              </w:rPr>
            </w:pPr>
            <w:r w:rsidRPr="009F1222">
              <w:rPr>
                <w:rFonts w:ascii="Times New Roman" w:eastAsia="Times New Roman" w:hAnsi="Times New Roman" w:cs="Times New Roman"/>
                <w:b/>
                <w:color w:val="000000"/>
                <w:sz w:val="24"/>
                <w:szCs w:val="24"/>
                <w:u w:val="single"/>
              </w:rPr>
              <w:t>Tests</w:t>
            </w:r>
          </w:p>
        </w:tc>
      </w:tr>
      <w:tr w:rsidR="009E0B19" w:rsidRPr="009F1222" w:rsidTr="009E0B19">
        <w:trPr>
          <w:cantSplit/>
          <w:trHeight w:val="255"/>
        </w:trPr>
        <w:tc>
          <w:tcPr>
            <w:tcW w:w="1807" w:type="dxa"/>
            <w:vMerge w:val="restart"/>
            <w:shd w:val="clear" w:color="auto" w:fill="auto"/>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1</w:t>
            </w:r>
          </w:p>
        </w:tc>
        <w:tc>
          <w:tcPr>
            <w:tcW w:w="2529" w:type="dxa"/>
            <w:vMerge w:val="restart"/>
            <w:shd w:val="clear" w:color="auto" w:fill="auto"/>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0 IV's (1 population)</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interval &amp; normal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one-sample t-test</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ordinal or interval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one-sample median</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categorical (2 categories)</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binomial test</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categorical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Chi-square goodness-of-fit</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val="restart"/>
            <w:shd w:val="clear" w:color="auto" w:fill="BFBFBF" w:themeFill="background1" w:themeFillShade="BF"/>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1 IV with 2 levels (independent groups)</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interval &amp; normal</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2 independent sample t-test</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ordinal or interval</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Wilcoxon-Mann Whitney test</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val="restart"/>
            <w:shd w:val="clear" w:color="auto" w:fill="BFBFBF" w:themeFill="background1" w:themeFillShade="BF"/>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categorical</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Chi- square test</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Fisher's exact test</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val="restart"/>
            <w:shd w:val="clear" w:color="auto" w:fill="auto"/>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1 IV with 2 or more levels (independent groups)</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interval &amp; normal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one-way ANOVA</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ordinal or interval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roofErr w:type="spellStart"/>
            <w:r w:rsidRPr="009F1222">
              <w:rPr>
                <w:rFonts w:ascii="Times New Roman" w:eastAsia="Times New Roman" w:hAnsi="Times New Roman" w:cs="Times New Roman"/>
                <w:color w:val="000000"/>
                <w:sz w:val="24"/>
                <w:szCs w:val="24"/>
              </w:rPr>
              <w:t>Kruskal</w:t>
            </w:r>
            <w:proofErr w:type="spellEnd"/>
            <w:r w:rsidRPr="009F1222">
              <w:rPr>
                <w:rFonts w:ascii="Times New Roman" w:eastAsia="Times New Roman" w:hAnsi="Times New Roman" w:cs="Times New Roman"/>
                <w:color w:val="000000"/>
                <w:sz w:val="24"/>
                <w:szCs w:val="24"/>
              </w:rPr>
              <w:t xml:space="preserve"> Wallis</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categorical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Chi- square test</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val="restart"/>
            <w:shd w:val="clear" w:color="auto" w:fill="BFBFBF" w:themeFill="background1" w:themeFillShade="BF"/>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1 IV with 2 levels (dependent/matched groups)</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interval &amp; normal</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paired t-test</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ordinal or interval</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Wilcoxon signed ranks test</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categorical</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roofErr w:type="spellStart"/>
            <w:r w:rsidRPr="009F1222">
              <w:rPr>
                <w:rFonts w:ascii="Times New Roman" w:eastAsia="Times New Roman" w:hAnsi="Times New Roman" w:cs="Times New Roman"/>
                <w:color w:val="000000"/>
                <w:sz w:val="24"/>
                <w:szCs w:val="24"/>
              </w:rPr>
              <w:t>McNemar</w:t>
            </w:r>
            <w:proofErr w:type="spellEnd"/>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val="restart"/>
            <w:shd w:val="clear" w:color="auto" w:fill="auto"/>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1 IV with 2 or more levels (dependent/matched groups)</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interval &amp; normal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one-way repeated measures ANOVA</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ordinal or interval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Friedman test</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categorical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repeated measures logistic regression</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val="restart"/>
            <w:shd w:val="clear" w:color="auto" w:fill="BFBFBF" w:themeFill="background1" w:themeFillShade="BF"/>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2 or more IV's (independent groups)</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interval &amp; normal</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factorial ANOVA</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ordinal or interval</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ordered logistic regression</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categorical</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factorial logistic regression</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val="restart"/>
            <w:shd w:val="clear" w:color="auto" w:fill="auto"/>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1 interval IV</w:t>
            </w:r>
          </w:p>
        </w:tc>
        <w:tc>
          <w:tcPr>
            <w:tcW w:w="2529" w:type="dxa"/>
            <w:vMerge w:val="restart"/>
            <w:shd w:val="clear" w:color="auto" w:fill="auto"/>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interval &amp; normal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correlation</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simple linear regression</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ordinal or interval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non-parametric correlation</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categorical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simple logistic regression</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val="restart"/>
            <w:shd w:val="clear" w:color="auto" w:fill="BFBFBF" w:themeFill="background1" w:themeFillShade="BF"/>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 xml:space="preserve">1 or more interval IVs and/or 1 or more categorical </w:t>
            </w:r>
            <w:proofErr w:type="spellStart"/>
            <w:r w:rsidRPr="009F1222">
              <w:rPr>
                <w:rFonts w:ascii="Times New Roman" w:eastAsia="Times New Roman" w:hAnsi="Times New Roman" w:cs="Times New Roman"/>
                <w:color w:val="000000"/>
                <w:sz w:val="24"/>
                <w:szCs w:val="24"/>
              </w:rPr>
              <w:t>Ivs</w:t>
            </w:r>
            <w:proofErr w:type="spellEnd"/>
          </w:p>
        </w:tc>
        <w:tc>
          <w:tcPr>
            <w:tcW w:w="2529" w:type="dxa"/>
            <w:vMerge w:val="restart"/>
            <w:shd w:val="clear" w:color="auto" w:fill="BFBFBF" w:themeFill="background1" w:themeFillShade="BF"/>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interval &amp; normal</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multiple regression</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analysis of covariance</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val="restart"/>
            <w:shd w:val="clear" w:color="auto" w:fill="BFBFBF" w:themeFill="background1" w:themeFillShade="BF"/>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9F1222">
              <w:rPr>
                <w:rFonts w:ascii="Times New Roman" w:eastAsia="Times New Roman" w:hAnsi="Times New Roman" w:cs="Times New Roman"/>
                <w:color w:val="000000"/>
                <w:sz w:val="24"/>
                <w:szCs w:val="24"/>
              </w:rPr>
              <w:t>ategorical</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multiple logistic regression</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discriminant analysis</w:t>
            </w:r>
          </w:p>
        </w:tc>
      </w:tr>
      <w:tr w:rsidR="009F1222" w:rsidRPr="009F1222" w:rsidTr="009E0B19">
        <w:trPr>
          <w:cantSplit/>
          <w:trHeight w:val="255"/>
        </w:trPr>
        <w:tc>
          <w:tcPr>
            <w:tcW w:w="1807" w:type="dxa"/>
            <w:shd w:val="clear" w:color="auto" w:fill="auto"/>
            <w:noWrap/>
            <w:hideMark/>
          </w:tcPr>
          <w:p w:rsidR="009F1222" w:rsidRPr="009F1222" w:rsidRDefault="009F1222"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lastRenderedPageBreak/>
              <w:t>2 or more</w:t>
            </w:r>
          </w:p>
        </w:tc>
        <w:tc>
          <w:tcPr>
            <w:tcW w:w="2529" w:type="dxa"/>
            <w:shd w:val="clear" w:color="auto" w:fill="auto"/>
            <w:noWrap/>
            <w:hideMark/>
          </w:tcPr>
          <w:p w:rsidR="009F1222" w:rsidRPr="009F1222" w:rsidRDefault="009F1222"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1 IV with 2 or more levels (independent groups)</w:t>
            </w:r>
          </w:p>
        </w:tc>
        <w:tc>
          <w:tcPr>
            <w:tcW w:w="2529" w:type="dxa"/>
            <w:shd w:val="clear" w:color="auto" w:fill="auto"/>
            <w:noWrap/>
            <w:hideMark/>
          </w:tcPr>
          <w:p w:rsidR="009F1222" w:rsidRPr="009F1222" w:rsidRDefault="009F1222"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interval &amp; normal</w:t>
            </w:r>
          </w:p>
        </w:tc>
        <w:tc>
          <w:tcPr>
            <w:tcW w:w="2529" w:type="dxa"/>
            <w:shd w:val="clear" w:color="auto" w:fill="auto"/>
            <w:noWrap/>
            <w:hideMark/>
          </w:tcPr>
          <w:p w:rsidR="009F1222" w:rsidRPr="009F1222" w:rsidRDefault="009F1222"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one-way MANOVA</w:t>
            </w:r>
          </w:p>
        </w:tc>
      </w:tr>
      <w:tr w:rsidR="009F1222" w:rsidRPr="009F1222" w:rsidTr="009E0B19">
        <w:trPr>
          <w:cantSplit/>
          <w:trHeight w:val="255"/>
        </w:trPr>
        <w:tc>
          <w:tcPr>
            <w:tcW w:w="1807" w:type="dxa"/>
            <w:shd w:val="clear" w:color="auto" w:fill="auto"/>
            <w:noWrap/>
            <w:hideMark/>
          </w:tcPr>
          <w:p w:rsidR="009F1222" w:rsidRPr="009F1222" w:rsidRDefault="009E0B19" w:rsidP="009F12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or more</w:t>
            </w:r>
          </w:p>
        </w:tc>
        <w:tc>
          <w:tcPr>
            <w:tcW w:w="2529" w:type="dxa"/>
            <w:shd w:val="clear" w:color="auto" w:fill="auto"/>
            <w:noWrap/>
            <w:hideMark/>
          </w:tcPr>
          <w:p w:rsidR="009F1222" w:rsidRPr="009F1222" w:rsidRDefault="009F1222"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2 or more</w:t>
            </w:r>
          </w:p>
        </w:tc>
        <w:tc>
          <w:tcPr>
            <w:tcW w:w="2529" w:type="dxa"/>
            <w:shd w:val="clear" w:color="auto" w:fill="auto"/>
            <w:noWrap/>
            <w:hideMark/>
          </w:tcPr>
          <w:p w:rsidR="009F1222" w:rsidRPr="009F1222" w:rsidRDefault="009F1222"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interval &amp; normal</w:t>
            </w:r>
          </w:p>
        </w:tc>
        <w:tc>
          <w:tcPr>
            <w:tcW w:w="2529" w:type="dxa"/>
            <w:shd w:val="clear" w:color="auto" w:fill="auto"/>
            <w:noWrap/>
            <w:hideMark/>
          </w:tcPr>
          <w:p w:rsidR="009F1222" w:rsidRPr="009F1222" w:rsidRDefault="009F1222"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multivariate multiple linear regression</w:t>
            </w:r>
          </w:p>
        </w:tc>
      </w:tr>
      <w:tr w:rsidR="009E0B19" w:rsidRPr="009F1222" w:rsidTr="009E0B19">
        <w:trPr>
          <w:cantSplit/>
          <w:trHeight w:val="255"/>
        </w:trPr>
        <w:tc>
          <w:tcPr>
            <w:tcW w:w="1807"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2 sets of 2 or more</w:t>
            </w:r>
          </w:p>
        </w:tc>
        <w:tc>
          <w:tcPr>
            <w:tcW w:w="2529" w:type="dxa"/>
            <w:vMerge w:val="restart"/>
            <w:shd w:val="clear" w:color="auto" w:fill="auto"/>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0</w:t>
            </w:r>
          </w:p>
        </w:tc>
        <w:tc>
          <w:tcPr>
            <w:tcW w:w="2529" w:type="dxa"/>
            <w:vMerge w:val="restart"/>
            <w:shd w:val="clear" w:color="auto" w:fill="auto"/>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interval &amp; normal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canonical correlation</w:t>
            </w:r>
          </w:p>
        </w:tc>
      </w:tr>
      <w:tr w:rsidR="009E0B19" w:rsidRPr="009F1222" w:rsidTr="009E0B19">
        <w:trPr>
          <w:cantSplit/>
          <w:trHeight w:val="255"/>
        </w:trPr>
        <w:tc>
          <w:tcPr>
            <w:tcW w:w="1807"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2 or more</w:t>
            </w: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factor analysis</w:t>
            </w:r>
          </w:p>
        </w:tc>
      </w:tr>
    </w:tbl>
    <w:p w:rsidR="009F1222" w:rsidRDefault="009F1222" w:rsidP="00007B50">
      <w:pPr>
        <w:spacing w:line="240" w:lineRule="auto"/>
        <w:contextualSpacing/>
        <w:rPr>
          <w:rFonts w:ascii="Times New Roman" w:hAnsi="Times New Roman" w:cs="Times New Roman"/>
          <w:sz w:val="24"/>
          <w:szCs w:val="24"/>
        </w:rPr>
      </w:pPr>
    </w:p>
    <w:p w:rsidR="009F1222" w:rsidRDefault="009F1222" w:rsidP="00007B50">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9F1222">
        <w:rPr>
          <w:rFonts w:ascii="Times New Roman" w:hAnsi="Times New Roman" w:cs="Times New Roman"/>
          <w:sz w:val="24"/>
          <w:szCs w:val="24"/>
        </w:rPr>
        <w:t xml:space="preserve">UCLA </w:t>
      </w:r>
      <w:proofErr w:type="spellStart"/>
      <w:r w:rsidRPr="009F1222">
        <w:rPr>
          <w:rFonts w:ascii="Times New Roman" w:hAnsi="Times New Roman" w:cs="Times New Roman"/>
          <w:sz w:val="24"/>
          <w:szCs w:val="24"/>
        </w:rPr>
        <w:t>Stata</w:t>
      </w:r>
      <w:proofErr w:type="spellEnd"/>
      <w:r w:rsidRPr="009F1222">
        <w:rPr>
          <w:rFonts w:ascii="Times New Roman" w:hAnsi="Times New Roman" w:cs="Times New Roman"/>
          <w:sz w:val="24"/>
          <w:szCs w:val="24"/>
        </w:rPr>
        <w:t>: What statistical test should I use?</w:t>
      </w:r>
      <w:r>
        <w:rPr>
          <w:rFonts w:ascii="Times New Roman" w:hAnsi="Times New Roman" w:cs="Times New Roman"/>
          <w:sz w:val="24"/>
          <w:szCs w:val="24"/>
        </w:rPr>
        <w:t xml:space="preserve">” </w:t>
      </w:r>
      <w:hyperlink r:id="rId9" w:history="1">
        <w:r w:rsidRPr="00FA0D36">
          <w:rPr>
            <w:rStyle w:val="Hyperlink"/>
            <w:rFonts w:ascii="Times New Roman" w:hAnsi="Times New Roman" w:cs="Times New Roman"/>
            <w:sz w:val="24"/>
            <w:szCs w:val="24"/>
          </w:rPr>
          <w:t>http://www.ats.ucla.edu/STAT/stata/whatstat/default.htm</w:t>
        </w:r>
      </w:hyperlink>
      <w:r>
        <w:rPr>
          <w:rFonts w:ascii="Times New Roman" w:hAnsi="Times New Roman" w:cs="Times New Roman"/>
          <w:sz w:val="24"/>
          <w:szCs w:val="24"/>
        </w:rPr>
        <w:t xml:space="preserve"> </w:t>
      </w:r>
    </w:p>
    <w:p w:rsidR="009F1222" w:rsidRDefault="009F1222" w:rsidP="00007B50">
      <w:pPr>
        <w:spacing w:line="240" w:lineRule="auto"/>
        <w:contextualSpacing/>
        <w:rPr>
          <w:rFonts w:ascii="Times New Roman" w:hAnsi="Times New Roman" w:cs="Times New Roman"/>
          <w:sz w:val="24"/>
          <w:szCs w:val="24"/>
        </w:rPr>
      </w:pPr>
    </w:p>
    <w:p w:rsidR="009F1222" w:rsidRDefault="009F1222" w:rsidP="00007B50">
      <w:pPr>
        <w:spacing w:line="240" w:lineRule="auto"/>
        <w:contextualSpacing/>
        <w:rPr>
          <w:rFonts w:ascii="Times New Roman" w:hAnsi="Times New Roman" w:cs="Times New Roman"/>
          <w:sz w:val="24"/>
          <w:szCs w:val="24"/>
        </w:rPr>
      </w:pPr>
    </w:p>
    <w:p w:rsidR="009F1222" w:rsidRDefault="009F1222" w:rsidP="00007B50">
      <w:pPr>
        <w:spacing w:line="240" w:lineRule="auto"/>
        <w:contextualSpacing/>
        <w:rPr>
          <w:rFonts w:ascii="Times New Roman" w:hAnsi="Times New Roman" w:cs="Times New Roman"/>
          <w:sz w:val="24"/>
          <w:szCs w:val="24"/>
        </w:rPr>
      </w:pPr>
    </w:p>
    <w:p w:rsidR="009F1222" w:rsidRDefault="009F1222" w:rsidP="00007B50">
      <w:pPr>
        <w:spacing w:line="240" w:lineRule="auto"/>
        <w:contextualSpacing/>
        <w:rPr>
          <w:rFonts w:ascii="Times New Roman" w:hAnsi="Times New Roman" w:cs="Times New Roman"/>
          <w:sz w:val="24"/>
          <w:szCs w:val="24"/>
        </w:rPr>
      </w:pPr>
    </w:p>
    <w:p w:rsidR="009F1222" w:rsidRDefault="009F1222" w:rsidP="00007B50">
      <w:pPr>
        <w:spacing w:line="240" w:lineRule="auto"/>
        <w:contextualSpacing/>
        <w:rPr>
          <w:rFonts w:ascii="Times New Roman" w:hAnsi="Times New Roman" w:cs="Times New Roman"/>
          <w:sz w:val="24"/>
          <w:szCs w:val="24"/>
        </w:rPr>
      </w:pPr>
    </w:p>
    <w:p w:rsidR="009F1222" w:rsidRDefault="009F1222" w:rsidP="00007B50">
      <w:pPr>
        <w:spacing w:line="240" w:lineRule="auto"/>
        <w:contextualSpacing/>
        <w:rPr>
          <w:rFonts w:ascii="Times New Roman" w:hAnsi="Times New Roman" w:cs="Times New Roman"/>
          <w:sz w:val="24"/>
          <w:szCs w:val="24"/>
        </w:rPr>
      </w:pPr>
    </w:p>
    <w:p w:rsidR="00007B50" w:rsidRPr="000A15BF" w:rsidRDefault="000A15BF" w:rsidP="00007B50">
      <w:pPr>
        <w:spacing w:line="240" w:lineRule="auto"/>
        <w:contextualSpacing/>
        <w:rPr>
          <w:rFonts w:ascii="Times New Roman" w:hAnsi="Times New Roman" w:cs="Times New Roman"/>
          <w:sz w:val="24"/>
          <w:szCs w:val="24"/>
          <w:u w:val="single"/>
        </w:rPr>
      </w:pPr>
      <w:r w:rsidRPr="000A15BF">
        <w:rPr>
          <w:rFonts w:ascii="Times New Roman" w:hAnsi="Times New Roman" w:cs="Times New Roman"/>
          <w:sz w:val="24"/>
          <w:szCs w:val="24"/>
          <w:u w:val="single"/>
        </w:rPr>
        <w:t>Other Online Resources for Deciding Which Statistic to Use</w:t>
      </w:r>
    </w:p>
    <w:p w:rsidR="005850C9" w:rsidRDefault="005850C9" w:rsidP="00694163">
      <w:pPr>
        <w:pStyle w:val="ListParagraph"/>
        <w:numPr>
          <w:ilvl w:val="0"/>
          <w:numId w:val="1"/>
        </w:numPr>
        <w:spacing w:line="240" w:lineRule="auto"/>
        <w:contextualSpacing w:val="0"/>
        <w:rPr>
          <w:rFonts w:ascii="Times New Roman" w:hAnsi="Times New Roman" w:cs="Times New Roman"/>
          <w:sz w:val="24"/>
          <w:szCs w:val="24"/>
        </w:rPr>
      </w:pPr>
      <w:r w:rsidRPr="005850C9">
        <w:rPr>
          <w:rFonts w:ascii="Times New Roman" w:hAnsi="Times New Roman" w:cs="Times New Roman"/>
          <w:sz w:val="24"/>
          <w:szCs w:val="24"/>
        </w:rPr>
        <w:t xml:space="preserve">UCLA </w:t>
      </w:r>
      <w:proofErr w:type="spellStart"/>
      <w:r w:rsidRPr="005850C9">
        <w:rPr>
          <w:rFonts w:ascii="Times New Roman" w:hAnsi="Times New Roman" w:cs="Times New Roman"/>
          <w:sz w:val="24"/>
          <w:szCs w:val="24"/>
        </w:rPr>
        <w:t>Stata</w:t>
      </w:r>
      <w:proofErr w:type="spellEnd"/>
      <w:r w:rsidRPr="005850C9">
        <w:rPr>
          <w:rFonts w:ascii="Times New Roman" w:hAnsi="Times New Roman" w:cs="Times New Roman"/>
          <w:sz w:val="24"/>
          <w:szCs w:val="24"/>
        </w:rPr>
        <w:t>: What statistical test should I use?</w:t>
      </w:r>
      <w:r>
        <w:rPr>
          <w:rFonts w:ascii="Times New Roman" w:hAnsi="Times New Roman" w:cs="Times New Roman"/>
          <w:sz w:val="24"/>
          <w:szCs w:val="24"/>
        </w:rPr>
        <w:t xml:space="preserve"> This is a good resource that provides several links to how to perform each analysis using statistical software. </w:t>
      </w:r>
      <w:hyperlink r:id="rId10" w:history="1">
        <w:r w:rsidRPr="00FA0D36">
          <w:rPr>
            <w:rStyle w:val="Hyperlink"/>
            <w:rFonts w:ascii="Times New Roman" w:hAnsi="Times New Roman" w:cs="Times New Roman"/>
            <w:sz w:val="24"/>
            <w:szCs w:val="24"/>
          </w:rPr>
          <w:t>http://www.ats.ucla.edu/STAT/stata/whatstat/default.htm</w:t>
        </w:r>
      </w:hyperlink>
      <w:r>
        <w:rPr>
          <w:rFonts w:ascii="Times New Roman" w:hAnsi="Times New Roman" w:cs="Times New Roman"/>
          <w:sz w:val="24"/>
          <w:szCs w:val="24"/>
        </w:rPr>
        <w:t xml:space="preserve"> </w:t>
      </w:r>
    </w:p>
    <w:p w:rsidR="009F1222" w:rsidRDefault="009F1222" w:rsidP="00694163">
      <w:pPr>
        <w:pStyle w:val="ListParagraph"/>
        <w:numPr>
          <w:ilvl w:val="0"/>
          <w:numId w:val="1"/>
        </w:numPr>
        <w:spacing w:line="240" w:lineRule="auto"/>
        <w:contextualSpacing w:val="0"/>
        <w:rPr>
          <w:rFonts w:ascii="Times New Roman" w:hAnsi="Times New Roman" w:cs="Times New Roman"/>
          <w:sz w:val="24"/>
          <w:szCs w:val="24"/>
        </w:rPr>
      </w:pPr>
      <w:r w:rsidRPr="009F1222">
        <w:rPr>
          <w:rFonts w:ascii="Times New Roman" w:hAnsi="Times New Roman" w:cs="Times New Roman"/>
          <w:sz w:val="24"/>
          <w:szCs w:val="24"/>
        </w:rPr>
        <w:t xml:space="preserve">“Review Of Available Statistical Tests” </w:t>
      </w:r>
      <w:hyperlink r:id="rId11" w:history="1">
        <w:r w:rsidRPr="00FA0D36">
          <w:rPr>
            <w:rStyle w:val="Hyperlink"/>
            <w:rFonts w:ascii="Times New Roman" w:hAnsi="Times New Roman" w:cs="Times New Roman"/>
            <w:sz w:val="24"/>
            <w:szCs w:val="24"/>
          </w:rPr>
          <w:t>http://www.graphpad.com/support/faqid/1790/</w:t>
        </w:r>
      </w:hyperlink>
      <w:r>
        <w:rPr>
          <w:rFonts w:ascii="Times New Roman" w:hAnsi="Times New Roman" w:cs="Times New Roman"/>
          <w:sz w:val="24"/>
          <w:szCs w:val="24"/>
        </w:rPr>
        <w:t xml:space="preserve"> </w:t>
      </w:r>
    </w:p>
    <w:p w:rsidR="000A15BF" w:rsidRPr="000A15BF" w:rsidRDefault="000A15BF" w:rsidP="00694163">
      <w:pPr>
        <w:pStyle w:val="ListParagraph"/>
        <w:numPr>
          <w:ilvl w:val="0"/>
          <w:numId w:val="1"/>
        </w:numPr>
        <w:spacing w:line="240" w:lineRule="auto"/>
        <w:contextualSpacing w:val="0"/>
        <w:rPr>
          <w:rFonts w:ascii="Times New Roman" w:hAnsi="Times New Roman" w:cs="Times New Roman"/>
          <w:sz w:val="24"/>
          <w:szCs w:val="24"/>
        </w:rPr>
      </w:pPr>
      <w:r w:rsidRPr="000A15BF">
        <w:rPr>
          <w:rFonts w:ascii="Times New Roman" w:hAnsi="Times New Roman" w:cs="Times New Roman"/>
          <w:sz w:val="24"/>
          <w:szCs w:val="24"/>
        </w:rPr>
        <w:t xml:space="preserve">The Decision Tree for Statistics: This is a good online resource to help guide you through what type of statistical analysis to use based on research design and type of data collected. </w:t>
      </w:r>
      <w:hyperlink r:id="rId12" w:history="1">
        <w:r w:rsidRPr="000A15BF">
          <w:rPr>
            <w:rStyle w:val="Hyperlink"/>
            <w:rFonts w:ascii="Times New Roman" w:hAnsi="Times New Roman" w:cs="Times New Roman"/>
            <w:sz w:val="24"/>
            <w:szCs w:val="24"/>
          </w:rPr>
          <w:t>http://www.microsiris.com/Statistical%20Decision%20Tree/default.htm</w:t>
        </w:r>
      </w:hyperlink>
      <w:r w:rsidRPr="000A15BF">
        <w:rPr>
          <w:rFonts w:ascii="Times New Roman" w:hAnsi="Times New Roman" w:cs="Times New Roman"/>
          <w:sz w:val="24"/>
          <w:szCs w:val="24"/>
        </w:rPr>
        <w:t xml:space="preserve"> </w:t>
      </w:r>
    </w:p>
    <w:p w:rsidR="000A15BF" w:rsidRPr="000A15BF" w:rsidRDefault="000A15BF" w:rsidP="00694163">
      <w:pPr>
        <w:pStyle w:val="ListParagraph"/>
        <w:numPr>
          <w:ilvl w:val="0"/>
          <w:numId w:val="1"/>
        </w:numPr>
        <w:spacing w:line="240" w:lineRule="auto"/>
        <w:contextualSpacing w:val="0"/>
        <w:rPr>
          <w:rFonts w:ascii="Times New Roman" w:hAnsi="Times New Roman" w:cs="Times New Roman"/>
          <w:sz w:val="24"/>
          <w:szCs w:val="24"/>
        </w:rPr>
      </w:pPr>
      <w:r w:rsidRPr="000A15BF">
        <w:rPr>
          <w:rFonts w:ascii="Times New Roman" w:hAnsi="Times New Roman" w:cs="Times New Roman"/>
          <w:sz w:val="24"/>
          <w:szCs w:val="24"/>
        </w:rPr>
        <w:t xml:space="preserve">Social Research Methods Selecting Statistics Decision Tree: I find this one to be pretty good because it offers references regarding the statistical tests chosen. </w:t>
      </w:r>
      <w:hyperlink r:id="rId13" w:history="1">
        <w:r w:rsidRPr="000A15BF">
          <w:rPr>
            <w:rStyle w:val="Hyperlink"/>
            <w:rFonts w:ascii="Times New Roman" w:hAnsi="Times New Roman" w:cs="Times New Roman"/>
            <w:sz w:val="24"/>
            <w:szCs w:val="24"/>
          </w:rPr>
          <w:t>http://www.socialresearchmethods.net/selstat/ssstart.htm</w:t>
        </w:r>
      </w:hyperlink>
      <w:r w:rsidRPr="000A15BF">
        <w:rPr>
          <w:rFonts w:ascii="Times New Roman" w:hAnsi="Times New Roman" w:cs="Times New Roman"/>
          <w:sz w:val="24"/>
          <w:szCs w:val="24"/>
        </w:rPr>
        <w:t xml:space="preserve"> </w:t>
      </w:r>
    </w:p>
    <w:p w:rsidR="000A15BF" w:rsidRPr="000A15BF" w:rsidRDefault="000A15BF" w:rsidP="000A15BF">
      <w:pPr>
        <w:spacing w:line="240" w:lineRule="auto"/>
        <w:contextualSpacing/>
        <w:rPr>
          <w:rFonts w:ascii="Times New Roman" w:hAnsi="Times New Roman" w:cs="Times New Roman"/>
          <w:sz w:val="24"/>
          <w:szCs w:val="24"/>
        </w:rPr>
      </w:pPr>
    </w:p>
    <w:p w:rsidR="00007B50" w:rsidRDefault="00007B50" w:rsidP="00007B50">
      <w:pPr>
        <w:spacing w:line="240" w:lineRule="auto"/>
        <w:contextualSpacing/>
        <w:rPr>
          <w:rFonts w:ascii="Times New Roman" w:hAnsi="Times New Roman" w:cs="Times New Roman"/>
          <w:sz w:val="24"/>
          <w:szCs w:val="24"/>
        </w:rPr>
      </w:pPr>
    </w:p>
    <w:p w:rsidR="00007B50" w:rsidRDefault="00007B50" w:rsidP="00007B50">
      <w:pPr>
        <w:spacing w:line="240" w:lineRule="auto"/>
        <w:contextualSpacing/>
        <w:rPr>
          <w:rFonts w:ascii="Times New Roman" w:hAnsi="Times New Roman" w:cs="Times New Roman"/>
          <w:sz w:val="24"/>
          <w:szCs w:val="24"/>
        </w:rPr>
      </w:pPr>
    </w:p>
    <w:p w:rsidR="00007B50" w:rsidRDefault="00007B50" w:rsidP="00007B50">
      <w:pPr>
        <w:spacing w:line="240" w:lineRule="auto"/>
        <w:contextualSpacing/>
        <w:rPr>
          <w:rFonts w:ascii="Times New Roman" w:hAnsi="Times New Roman" w:cs="Times New Roman"/>
          <w:sz w:val="24"/>
          <w:szCs w:val="24"/>
        </w:rPr>
      </w:pPr>
    </w:p>
    <w:p w:rsidR="00694163" w:rsidRDefault="00694163" w:rsidP="00007B50">
      <w:pPr>
        <w:spacing w:line="240" w:lineRule="auto"/>
        <w:contextualSpacing/>
        <w:rPr>
          <w:rFonts w:ascii="Times New Roman" w:hAnsi="Times New Roman" w:cs="Times New Roman"/>
          <w:sz w:val="24"/>
          <w:szCs w:val="24"/>
        </w:rPr>
      </w:pPr>
    </w:p>
    <w:p w:rsidR="00694163" w:rsidRDefault="00694163" w:rsidP="00007B50">
      <w:pPr>
        <w:spacing w:line="240" w:lineRule="auto"/>
        <w:contextualSpacing/>
        <w:rPr>
          <w:rFonts w:ascii="Times New Roman" w:hAnsi="Times New Roman" w:cs="Times New Roman"/>
          <w:sz w:val="24"/>
          <w:szCs w:val="24"/>
        </w:rPr>
      </w:pPr>
    </w:p>
    <w:p w:rsidR="008D390E" w:rsidRDefault="008D390E" w:rsidP="00007B50">
      <w:pPr>
        <w:spacing w:line="240" w:lineRule="auto"/>
        <w:contextualSpacing/>
        <w:rPr>
          <w:rFonts w:ascii="Times New Roman" w:hAnsi="Times New Roman" w:cs="Times New Roman"/>
          <w:sz w:val="24"/>
          <w:szCs w:val="24"/>
        </w:rPr>
      </w:pPr>
    </w:p>
    <w:p w:rsidR="008D390E" w:rsidRDefault="008D390E" w:rsidP="00007B50">
      <w:pPr>
        <w:spacing w:line="240" w:lineRule="auto"/>
        <w:contextualSpacing/>
        <w:rPr>
          <w:rFonts w:ascii="Times New Roman" w:hAnsi="Times New Roman" w:cs="Times New Roman"/>
          <w:sz w:val="24"/>
          <w:szCs w:val="24"/>
        </w:rPr>
      </w:pPr>
    </w:p>
    <w:p w:rsidR="008D390E" w:rsidRDefault="008D390E" w:rsidP="00007B50">
      <w:pPr>
        <w:spacing w:line="240" w:lineRule="auto"/>
        <w:contextualSpacing/>
        <w:rPr>
          <w:rFonts w:ascii="Times New Roman" w:hAnsi="Times New Roman" w:cs="Times New Roman"/>
          <w:sz w:val="24"/>
          <w:szCs w:val="24"/>
        </w:rPr>
      </w:pPr>
    </w:p>
    <w:p w:rsidR="008D390E" w:rsidRDefault="008D390E" w:rsidP="00007B50">
      <w:pPr>
        <w:spacing w:line="240" w:lineRule="auto"/>
        <w:contextualSpacing/>
        <w:rPr>
          <w:rFonts w:ascii="Times New Roman" w:hAnsi="Times New Roman" w:cs="Times New Roman"/>
          <w:sz w:val="24"/>
          <w:szCs w:val="24"/>
        </w:rPr>
      </w:pPr>
    </w:p>
    <w:p w:rsidR="00F92541" w:rsidRPr="006B0595" w:rsidRDefault="00F92541" w:rsidP="00F92541">
      <w:pPr>
        <w:spacing w:line="240" w:lineRule="auto"/>
        <w:contextualSpacing/>
        <w:jc w:val="center"/>
        <w:rPr>
          <w:rFonts w:ascii="Times New Roman" w:hAnsi="Times New Roman" w:cs="Times New Roman"/>
          <w:b/>
          <w:sz w:val="24"/>
          <w:szCs w:val="24"/>
          <w:u w:val="single"/>
        </w:rPr>
      </w:pPr>
      <w:r w:rsidRPr="006B0595">
        <w:rPr>
          <w:rFonts w:ascii="Times New Roman" w:hAnsi="Times New Roman" w:cs="Times New Roman"/>
          <w:b/>
          <w:sz w:val="24"/>
          <w:szCs w:val="24"/>
          <w:u w:val="single"/>
        </w:rPr>
        <w:lastRenderedPageBreak/>
        <w:t>Example of Utilizing the Statistics Test Table to Determine What Type of Statistical Analysis to Run</w:t>
      </w:r>
    </w:p>
    <w:p w:rsidR="00F92541" w:rsidRDefault="00F92541" w:rsidP="00F92541">
      <w:pPr>
        <w:spacing w:line="240" w:lineRule="auto"/>
        <w:contextualSpacing/>
        <w:rPr>
          <w:rFonts w:ascii="Times New Roman" w:hAnsi="Times New Roman" w:cs="Times New Roman"/>
          <w:sz w:val="24"/>
          <w:szCs w:val="24"/>
        </w:rPr>
      </w:pPr>
    </w:p>
    <w:p w:rsidR="00F92541" w:rsidRDefault="00F92541" w:rsidP="00F92541">
      <w:pPr>
        <w:spacing w:line="240" w:lineRule="auto"/>
        <w:contextualSpacing/>
        <w:rPr>
          <w:rFonts w:ascii="Times New Roman" w:hAnsi="Times New Roman" w:cs="Times New Roman"/>
          <w:sz w:val="24"/>
          <w:szCs w:val="24"/>
        </w:rPr>
      </w:pPr>
      <w:r w:rsidRPr="00F92541">
        <w:rPr>
          <w:rFonts w:ascii="Times New Roman" w:hAnsi="Times New Roman" w:cs="Times New Roman"/>
          <w:b/>
          <w:sz w:val="24"/>
          <w:szCs w:val="24"/>
        </w:rPr>
        <w:t>Example</w:t>
      </w:r>
      <w:r>
        <w:rPr>
          <w:rFonts w:ascii="Times New Roman" w:hAnsi="Times New Roman" w:cs="Times New Roman"/>
          <w:sz w:val="24"/>
          <w:szCs w:val="24"/>
        </w:rPr>
        <w:t xml:space="preserve">: </w:t>
      </w:r>
    </w:p>
    <w:p w:rsidR="00F92541" w:rsidRDefault="00F92541" w:rsidP="00F92541">
      <w:pPr>
        <w:spacing w:line="240" w:lineRule="auto"/>
        <w:contextualSpacing/>
        <w:rPr>
          <w:rFonts w:ascii="Times New Roman" w:hAnsi="Times New Roman" w:cs="Times New Roman"/>
          <w:sz w:val="24"/>
          <w:szCs w:val="24"/>
        </w:rPr>
      </w:pPr>
      <w:r w:rsidRPr="00F92541">
        <w:rPr>
          <w:rFonts w:ascii="Times New Roman" w:hAnsi="Times New Roman" w:cs="Times New Roman"/>
          <w:sz w:val="24"/>
          <w:szCs w:val="24"/>
        </w:rPr>
        <w:t xml:space="preserve">Students of Megan </w:t>
      </w:r>
      <w:proofErr w:type="spellStart"/>
      <w:r w:rsidRPr="00F92541">
        <w:rPr>
          <w:rFonts w:ascii="Times New Roman" w:hAnsi="Times New Roman" w:cs="Times New Roman"/>
          <w:sz w:val="24"/>
          <w:szCs w:val="24"/>
        </w:rPr>
        <w:t>Dehning’s</w:t>
      </w:r>
      <w:proofErr w:type="spellEnd"/>
      <w:r w:rsidRPr="00F92541">
        <w:rPr>
          <w:rFonts w:ascii="Times New Roman" w:hAnsi="Times New Roman" w:cs="Times New Roman"/>
          <w:sz w:val="24"/>
          <w:szCs w:val="24"/>
        </w:rPr>
        <w:t xml:space="preserve"> class, Innovations Public Charter School</w:t>
      </w:r>
      <w:r w:rsidR="00B03466">
        <w:rPr>
          <w:rFonts w:ascii="Times New Roman" w:hAnsi="Times New Roman" w:cs="Times New Roman"/>
          <w:sz w:val="24"/>
          <w:szCs w:val="24"/>
        </w:rPr>
        <w:t xml:space="preserve"> (HI-SEES, 2011-2012)</w:t>
      </w:r>
    </w:p>
    <w:p w:rsidR="00F92541" w:rsidRDefault="00F92541" w:rsidP="00F92541">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F92541">
        <w:rPr>
          <w:rFonts w:ascii="Times New Roman" w:hAnsi="Times New Roman" w:cs="Times New Roman"/>
          <w:sz w:val="24"/>
          <w:szCs w:val="24"/>
        </w:rPr>
        <w:t>A Comparison of the Abundance and Diversity of Fish Species at</w:t>
      </w:r>
      <w:r>
        <w:rPr>
          <w:rFonts w:ascii="Times New Roman" w:hAnsi="Times New Roman" w:cs="Times New Roman"/>
          <w:sz w:val="24"/>
          <w:szCs w:val="24"/>
        </w:rPr>
        <w:t xml:space="preserve"> </w:t>
      </w:r>
      <w:proofErr w:type="spellStart"/>
      <w:r w:rsidRPr="00F92541">
        <w:rPr>
          <w:rFonts w:ascii="Times New Roman" w:hAnsi="Times New Roman" w:cs="Times New Roman"/>
          <w:sz w:val="24"/>
          <w:szCs w:val="24"/>
        </w:rPr>
        <w:t>Kahalu’u</w:t>
      </w:r>
      <w:proofErr w:type="spellEnd"/>
      <w:r w:rsidRPr="00F92541">
        <w:rPr>
          <w:rFonts w:ascii="Times New Roman" w:hAnsi="Times New Roman" w:cs="Times New Roman"/>
          <w:sz w:val="24"/>
          <w:szCs w:val="24"/>
        </w:rPr>
        <w:t xml:space="preserve"> Bay</w:t>
      </w:r>
      <w:r>
        <w:rPr>
          <w:rFonts w:ascii="Times New Roman" w:hAnsi="Times New Roman" w:cs="Times New Roman"/>
          <w:sz w:val="24"/>
          <w:szCs w:val="24"/>
        </w:rPr>
        <w:t>”</w:t>
      </w:r>
    </w:p>
    <w:p w:rsidR="00F92541" w:rsidRDefault="00F92541" w:rsidP="00F92541">
      <w:pPr>
        <w:spacing w:line="240" w:lineRule="auto"/>
        <w:contextualSpacing/>
        <w:rPr>
          <w:rFonts w:ascii="Times New Roman" w:hAnsi="Times New Roman" w:cs="Times New Roman"/>
          <w:sz w:val="24"/>
          <w:szCs w:val="24"/>
        </w:rPr>
      </w:pPr>
    </w:p>
    <w:p w:rsidR="00CE6891" w:rsidRDefault="00CE6891" w:rsidP="00F92541">
      <w:pPr>
        <w:spacing w:line="240" w:lineRule="auto"/>
        <w:contextualSpacing/>
        <w:rPr>
          <w:rFonts w:ascii="Times New Roman" w:hAnsi="Times New Roman" w:cs="Times New Roman"/>
          <w:sz w:val="24"/>
          <w:szCs w:val="24"/>
        </w:rPr>
      </w:pPr>
    </w:p>
    <w:p w:rsidR="00F92541" w:rsidRDefault="00F92541" w:rsidP="00F92541">
      <w:pPr>
        <w:spacing w:line="240" w:lineRule="auto"/>
        <w:contextualSpacing/>
        <w:rPr>
          <w:rFonts w:ascii="Times New Roman" w:hAnsi="Times New Roman" w:cs="Times New Roman"/>
          <w:sz w:val="24"/>
          <w:szCs w:val="24"/>
        </w:rPr>
      </w:pPr>
      <w:r w:rsidRPr="00F92541">
        <w:rPr>
          <w:rFonts w:ascii="Times New Roman" w:hAnsi="Times New Roman" w:cs="Times New Roman"/>
          <w:b/>
          <w:sz w:val="24"/>
          <w:szCs w:val="24"/>
        </w:rPr>
        <w:t>Research Question</w:t>
      </w:r>
      <w:r>
        <w:rPr>
          <w:rFonts w:ascii="Times New Roman" w:hAnsi="Times New Roman" w:cs="Times New Roman"/>
          <w:sz w:val="24"/>
          <w:szCs w:val="24"/>
        </w:rPr>
        <w:t xml:space="preserve">: </w:t>
      </w:r>
    </w:p>
    <w:p w:rsidR="00F92541" w:rsidRPr="00F92541" w:rsidRDefault="00F92541" w:rsidP="00F92541">
      <w:pPr>
        <w:spacing w:line="240" w:lineRule="auto"/>
        <w:contextualSpacing/>
        <w:rPr>
          <w:rFonts w:ascii="Times New Roman" w:hAnsi="Times New Roman" w:cs="Times New Roman"/>
          <w:sz w:val="24"/>
          <w:szCs w:val="24"/>
        </w:rPr>
      </w:pPr>
      <w:r w:rsidRPr="00F92541">
        <w:rPr>
          <w:rFonts w:ascii="Times New Roman" w:hAnsi="Times New Roman" w:cs="Times New Roman"/>
          <w:sz w:val="24"/>
          <w:szCs w:val="24"/>
        </w:rPr>
        <w:t>Is there a difference in the abundance and diversity of fish close to shore and</w:t>
      </w:r>
      <w:r>
        <w:rPr>
          <w:rFonts w:ascii="Times New Roman" w:hAnsi="Times New Roman" w:cs="Times New Roman"/>
          <w:sz w:val="24"/>
          <w:szCs w:val="24"/>
        </w:rPr>
        <w:t xml:space="preserve"> </w:t>
      </w:r>
      <w:r w:rsidRPr="00F92541">
        <w:rPr>
          <w:rFonts w:ascii="Times New Roman" w:hAnsi="Times New Roman" w:cs="Times New Roman"/>
          <w:sz w:val="24"/>
          <w:szCs w:val="24"/>
        </w:rPr>
        <w:t xml:space="preserve">further from shore at </w:t>
      </w:r>
      <w:proofErr w:type="spellStart"/>
      <w:r w:rsidRPr="00F92541">
        <w:rPr>
          <w:rFonts w:ascii="Times New Roman" w:hAnsi="Times New Roman" w:cs="Times New Roman"/>
          <w:sz w:val="24"/>
          <w:szCs w:val="24"/>
        </w:rPr>
        <w:t>Kahalu’u</w:t>
      </w:r>
      <w:proofErr w:type="spellEnd"/>
      <w:r w:rsidRPr="00F92541">
        <w:rPr>
          <w:rFonts w:ascii="Times New Roman" w:hAnsi="Times New Roman" w:cs="Times New Roman"/>
          <w:sz w:val="24"/>
          <w:szCs w:val="24"/>
        </w:rPr>
        <w:t xml:space="preserve"> Bay?</w:t>
      </w:r>
    </w:p>
    <w:p w:rsidR="00F92541" w:rsidRDefault="00F92541" w:rsidP="00007B50">
      <w:pPr>
        <w:spacing w:line="240" w:lineRule="auto"/>
        <w:contextualSpacing/>
        <w:rPr>
          <w:rFonts w:ascii="Times New Roman" w:hAnsi="Times New Roman" w:cs="Times New Roman"/>
          <w:sz w:val="24"/>
          <w:szCs w:val="24"/>
        </w:rPr>
      </w:pPr>
    </w:p>
    <w:p w:rsidR="00CE6891" w:rsidRDefault="00CE6891" w:rsidP="00007B50">
      <w:pPr>
        <w:spacing w:line="240" w:lineRule="auto"/>
        <w:contextualSpacing/>
        <w:rPr>
          <w:rFonts w:ascii="Times New Roman" w:hAnsi="Times New Roman" w:cs="Times New Roman"/>
          <w:sz w:val="24"/>
          <w:szCs w:val="24"/>
        </w:rPr>
      </w:pPr>
    </w:p>
    <w:p w:rsidR="00F92541" w:rsidRPr="00F92541" w:rsidRDefault="00F92541" w:rsidP="00F92541">
      <w:pPr>
        <w:spacing w:line="240" w:lineRule="auto"/>
        <w:contextualSpacing/>
        <w:rPr>
          <w:rFonts w:ascii="Times New Roman" w:hAnsi="Times New Roman" w:cs="Times New Roman"/>
          <w:sz w:val="24"/>
          <w:szCs w:val="24"/>
        </w:rPr>
      </w:pPr>
      <w:r w:rsidRPr="00F92541">
        <w:rPr>
          <w:rFonts w:ascii="Times New Roman" w:hAnsi="Times New Roman" w:cs="Times New Roman"/>
          <w:b/>
          <w:sz w:val="24"/>
          <w:szCs w:val="24"/>
        </w:rPr>
        <w:t>Hypothesis</w:t>
      </w:r>
      <w:r w:rsidRPr="00F92541">
        <w:rPr>
          <w:rFonts w:ascii="Times New Roman" w:hAnsi="Times New Roman" w:cs="Times New Roman"/>
          <w:sz w:val="24"/>
          <w:szCs w:val="24"/>
        </w:rPr>
        <w:t>:</w:t>
      </w:r>
    </w:p>
    <w:p w:rsidR="00F92541" w:rsidRDefault="00F92541" w:rsidP="00F92541">
      <w:pPr>
        <w:spacing w:line="240" w:lineRule="auto"/>
        <w:contextualSpacing/>
        <w:rPr>
          <w:rFonts w:ascii="Times New Roman" w:hAnsi="Times New Roman" w:cs="Times New Roman"/>
          <w:sz w:val="24"/>
          <w:szCs w:val="24"/>
        </w:rPr>
      </w:pPr>
      <w:r w:rsidRPr="00F92541">
        <w:rPr>
          <w:rFonts w:ascii="Times New Roman" w:hAnsi="Times New Roman" w:cs="Times New Roman"/>
          <w:sz w:val="24"/>
          <w:szCs w:val="24"/>
        </w:rPr>
        <w:t>We think there will be more fish species in the water farther from shore because</w:t>
      </w:r>
      <w:r>
        <w:rPr>
          <w:rFonts w:ascii="Times New Roman" w:hAnsi="Times New Roman" w:cs="Times New Roman"/>
          <w:sz w:val="24"/>
          <w:szCs w:val="24"/>
        </w:rPr>
        <w:t xml:space="preserve"> </w:t>
      </w:r>
      <w:r w:rsidRPr="00F92541">
        <w:rPr>
          <w:rFonts w:ascii="Times New Roman" w:hAnsi="Times New Roman" w:cs="Times New Roman"/>
          <w:sz w:val="24"/>
          <w:szCs w:val="24"/>
        </w:rPr>
        <w:t>there is less human activity and more coral, pro</w:t>
      </w:r>
      <w:r w:rsidR="0096715F">
        <w:rPr>
          <w:rFonts w:ascii="Times New Roman" w:hAnsi="Times New Roman" w:cs="Times New Roman"/>
          <w:sz w:val="24"/>
          <w:szCs w:val="24"/>
        </w:rPr>
        <w:t>viding a greater food source.</w:t>
      </w:r>
    </w:p>
    <w:p w:rsidR="00F92541" w:rsidRDefault="00F92541" w:rsidP="00007B50">
      <w:pPr>
        <w:spacing w:line="240" w:lineRule="auto"/>
        <w:contextualSpacing/>
        <w:rPr>
          <w:rFonts w:ascii="Times New Roman" w:hAnsi="Times New Roman" w:cs="Times New Roman"/>
          <w:sz w:val="24"/>
          <w:szCs w:val="24"/>
        </w:rPr>
      </w:pPr>
    </w:p>
    <w:p w:rsidR="00CE6891" w:rsidRDefault="00CE6891" w:rsidP="00007B50">
      <w:pPr>
        <w:spacing w:line="240" w:lineRule="auto"/>
        <w:contextualSpacing/>
        <w:rPr>
          <w:rFonts w:ascii="Times New Roman" w:hAnsi="Times New Roman" w:cs="Times New Roman"/>
          <w:sz w:val="24"/>
          <w:szCs w:val="24"/>
        </w:rPr>
      </w:pPr>
    </w:p>
    <w:p w:rsidR="00B03466" w:rsidRPr="00B03466" w:rsidRDefault="00B03466" w:rsidP="00B03466">
      <w:pPr>
        <w:spacing w:line="240" w:lineRule="auto"/>
        <w:contextualSpacing/>
        <w:rPr>
          <w:rFonts w:ascii="Times New Roman" w:hAnsi="Times New Roman" w:cs="Times New Roman"/>
          <w:sz w:val="24"/>
          <w:szCs w:val="24"/>
        </w:rPr>
      </w:pPr>
      <w:r w:rsidRPr="00B03466">
        <w:rPr>
          <w:rFonts w:ascii="Times New Roman" w:hAnsi="Times New Roman" w:cs="Times New Roman"/>
          <w:b/>
          <w:sz w:val="24"/>
          <w:szCs w:val="24"/>
        </w:rPr>
        <w:t>Procedure</w:t>
      </w:r>
      <w:r w:rsidRPr="00B03466">
        <w:rPr>
          <w:rFonts w:ascii="Times New Roman" w:hAnsi="Times New Roman" w:cs="Times New Roman"/>
          <w:sz w:val="24"/>
          <w:szCs w:val="24"/>
        </w:rPr>
        <w:t>:</w:t>
      </w:r>
    </w:p>
    <w:p w:rsidR="00B03466" w:rsidRPr="00B03466" w:rsidRDefault="00B03466" w:rsidP="00B03466">
      <w:pPr>
        <w:spacing w:line="240" w:lineRule="auto"/>
        <w:contextualSpacing/>
        <w:rPr>
          <w:rFonts w:ascii="Times New Roman" w:hAnsi="Times New Roman" w:cs="Times New Roman"/>
          <w:sz w:val="24"/>
          <w:szCs w:val="24"/>
        </w:rPr>
      </w:pPr>
      <w:r w:rsidRPr="00B03466">
        <w:rPr>
          <w:rFonts w:ascii="Times New Roman" w:hAnsi="Times New Roman" w:cs="Times New Roman"/>
          <w:sz w:val="24"/>
          <w:szCs w:val="24"/>
        </w:rPr>
        <w:t>1. Collect Materials and split into two groups.</w:t>
      </w:r>
    </w:p>
    <w:p w:rsidR="00B03466" w:rsidRPr="00B03466" w:rsidRDefault="00B03466" w:rsidP="00B03466">
      <w:pPr>
        <w:spacing w:line="240" w:lineRule="auto"/>
        <w:contextualSpacing/>
        <w:rPr>
          <w:rFonts w:ascii="Times New Roman" w:hAnsi="Times New Roman" w:cs="Times New Roman"/>
          <w:sz w:val="24"/>
          <w:szCs w:val="24"/>
        </w:rPr>
      </w:pPr>
      <w:r w:rsidRPr="00B03466">
        <w:rPr>
          <w:rFonts w:ascii="Times New Roman" w:hAnsi="Times New Roman" w:cs="Times New Roman"/>
          <w:sz w:val="24"/>
          <w:szCs w:val="24"/>
        </w:rPr>
        <w:t xml:space="preserve">2. Lay down a 50 meter </w:t>
      </w:r>
      <w:proofErr w:type="gramStart"/>
      <w:r w:rsidRPr="00B03466">
        <w:rPr>
          <w:rFonts w:ascii="Times New Roman" w:hAnsi="Times New Roman" w:cs="Times New Roman"/>
          <w:sz w:val="24"/>
          <w:szCs w:val="24"/>
        </w:rPr>
        <w:t>transect</w:t>
      </w:r>
      <w:proofErr w:type="gramEnd"/>
      <w:r w:rsidRPr="00B03466">
        <w:rPr>
          <w:rFonts w:ascii="Times New Roman" w:hAnsi="Times New Roman" w:cs="Times New Roman"/>
          <w:sz w:val="24"/>
          <w:szCs w:val="24"/>
        </w:rPr>
        <w:t xml:space="preserve"> line in water that is close to shore and in water a further</w:t>
      </w:r>
      <w:r>
        <w:rPr>
          <w:rFonts w:ascii="Times New Roman" w:hAnsi="Times New Roman" w:cs="Times New Roman"/>
          <w:sz w:val="24"/>
          <w:szCs w:val="24"/>
        </w:rPr>
        <w:t xml:space="preserve"> </w:t>
      </w:r>
      <w:r w:rsidRPr="00B03466">
        <w:rPr>
          <w:rFonts w:ascii="Times New Roman" w:hAnsi="Times New Roman" w:cs="Times New Roman"/>
          <w:sz w:val="24"/>
          <w:szCs w:val="24"/>
        </w:rPr>
        <w:t>distance from shore. Be careful not to hurt the coral reef while doing this.</w:t>
      </w:r>
    </w:p>
    <w:p w:rsidR="00B03466" w:rsidRPr="00B03466" w:rsidRDefault="00B03466" w:rsidP="00B03466">
      <w:pPr>
        <w:spacing w:line="240" w:lineRule="auto"/>
        <w:contextualSpacing/>
        <w:rPr>
          <w:rFonts w:ascii="Times New Roman" w:hAnsi="Times New Roman" w:cs="Times New Roman"/>
          <w:sz w:val="24"/>
          <w:szCs w:val="24"/>
        </w:rPr>
      </w:pPr>
      <w:r w:rsidRPr="00B03466">
        <w:rPr>
          <w:rFonts w:ascii="Times New Roman" w:hAnsi="Times New Roman" w:cs="Times New Roman"/>
          <w:sz w:val="24"/>
          <w:szCs w:val="24"/>
        </w:rPr>
        <w:t>3. The fish might also disperse in this process. Give the fish a minute or two to get used</w:t>
      </w:r>
      <w:r>
        <w:rPr>
          <w:rFonts w:ascii="Times New Roman" w:hAnsi="Times New Roman" w:cs="Times New Roman"/>
          <w:sz w:val="24"/>
          <w:szCs w:val="24"/>
        </w:rPr>
        <w:t xml:space="preserve"> </w:t>
      </w:r>
      <w:r w:rsidRPr="00B03466">
        <w:rPr>
          <w:rFonts w:ascii="Times New Roman" w:hAnsi="Times New Roman" w:cs="Times New Roman"/>
          <w:sz w:val="24"/>
          <w:szCs w:val="24"/>
        </w:rPr>
        <w:t>to the transect line.</w:t>
      </w:r>
    </w:p>
    <w:p w:rsidR="00B03466" w:rsidRPr="00B03466" w:rsidRDefault="00B03466" w:rsidP="00B03466">
      <w:pPr>
        <w:spacing w:line="240" w:lineRule="auto"/>
        <w:contextualSpacing/>
        <w:rPr>
          <w:rFonts w:ascii="Times New Roman" w:hAnsi="Times New Roman" w:cs="Times New Roman"/>
          <w:sz w:val="24"/>
          <w:szCs w:val="24"/>
        </w:rPr>
      </w:pPr>
      <w:r w:rsidRPr="00B03466">
        <w:rPr>
          <w:rFonts w:ascii="Times New Roman" w:hAnsi="Times New Roman" w:cs="Times New Roman"/>
          <w:sz w:val="24"/>
          <w:szCs w:val="24"/>
        </w:rPr>
        <w:t>4. Get into pairs with one person on one side and your partner on the other side of the</w:t>
      </w:r>
      <w:r>
        <w:rPr>
          <w:rFonts w:ascii="Times New Roman" w:hAnsi="Times New Roman" w:cs="Times New Roman"/>
          <w:sz w:val="24"/>
          <w:szCs w:val="24"/>
        </w:rPr>
        <w:t xml:space="preserve"> </w:t>
      </w:r>
      <w:r w:rsidRPr="00B03466">
        <w:rPr>
          <w:rFonts w:ascii="Times New Roman" w:hAnsi="Times New Roman" w:cs="Times New Roman"/>
          <w:sz w:val="24"/>
          <w:szCs w:val="24"/>
        </w:rPr>
        <w:t>transect line.</w:t>
      </w:r>
    </w:p>
    <w:p w:rsidR="00B03466" w:rsidRPr="00B03466" w:rsidRDefault="00B03466" w:rsidP="00B03466">
      <w:pPr>
        <w:spacing w:line="240" w:lineRule="auto"/>
        <w:contextualSpacing/>
        <w:rPr>
          <w:rFonts w:ascii="Times New Roman" w:hAnsi="Times New Roman" w:cs="Times New Roman"/>
          <w:sz w:val="24"/>
          <w:szCs w:val="24"/>
        </w:rPr>
      </w:pPr>
      <w:r w:rsidRPr="00B03466">
        <w:rPr>
          <w:rFonts w:ascii="Times New Roman" w:hAnsi="Times New Roman" w:cs="Times New Roman"/>
          <w:sz w:val="24"/>
          <w:szCs w:val="24"/>
        </w:rPr>
        <w:t>5. Count all fish that are within 3 feet of the transect line by putting a tally mark next to</w:t>
      </w:r>
      <w:r>
        <w:rPr>
          <w:rFonts w:ascii="Times New Roman" w:hAnsi="Times New Roman" w:cs="Times New Roman"/>
          <w:sz w:val="24"/>
          <w:szCs w:val="24"/>
        </w:rPr>
        <w:t xml:space="preserve"> </w:t>
      </w:r>
      <w:r w:rsidRPr="00B03466">
        <w:rPr>
          <w:rFonts w:ascii="Times New Roman" w:hAnsi="Times New Roman" w:cs="Times New Roman"/>
          <w:sz w:val="24"/>
          <w:szCs w:val="24"/>
        </w:rPr>
        <w:t>that species on the data sheet.</w:t>
      </w:r>
    </w:p>
    <w:p w:rsidR="00F92541" w:rsidRDefault="00B03466" w:rsidP="00B03466">
      <w:pPr>
        <w:spacing w:line="240" w:lineRule="auto"/>
        <w:contextualSpacing/>
        <w:rPr>
          <w:rFonts w:ascii="Times New Roman" w:hAnsi="Times New Roman" w:cs="Times New Roman"/>
          <w:sz w:val="24"/>
          <w:szCs w:val="24"/>
        </w:rPr>
      </w:pPr>
      <w:r w:rsidRPr="00B03466">
        <w:rPr>
          <w:rFonts w:ascii="Times New Roman" w:hAnsi="Times New Roman" w:cs="Times New Roman"/>
          <w:sz w:val="24"/>
          <w:szCs w:val="24"/>
        </w:rPr>
        <w:t>6. Go at the same pace, and if a fish goes from one side to the other, communicate with</w:t>
      </w:r>
      <w:r>
        <w:rPr>
          <w:rFonts w:ascii="Times New Roman" w:hAnsi="Times New Roman" w:cs="Times New Roman"/>
          <w:sz w:val="24"/>
          <w:szCs w:val="24"/>
        </w:rPr>
        <w:t xml:space="preserve"> </w:t>
      </w:r>
      <w:r w:rsidRPr="00B03466">
        <w:rPr>
          <w:rFonts w:ascii="Times New Roman" w:hAnsi="Times New Roman" w:cs="Times New Roman"/>
          <w:sz w:val="24"/>
          <w:szCs w:val="24"/>
        </w:rPr>
        <w:t>your partner to determine who will record that fish.</w:t>
      </w:r>
    </w:p>
    <w:p w:rsidR="00B03466" w:rsidRPr="00B03466" w:rsidRDefault="00B03466" w:rsidP="00B03466">
      <w:pPr>
        <w:spacing w:line="240" w:lineRule="auto"/>
        <w:contextualSpacing/>
        <w:rPr>
          <w:rFonts w:ascii="Times New Roman" w:hAnsi="Times New Roman" w:cs="Times New Roman"/>
          <w:sz w:val="24"/>
          <w:szCs w:val="24"/>
        </w:rPr>
      </w:pPr>
      <w:r w:rsidRPr="00B03466">
        <w:rPr>
          <w:rFonts w:ascii="Times New Roman" w:hAnsi="Times New Roman" w:cs="Times New Roman"/>
          <w:sz w:val="24"/>
          <w:szCs w:val="24"/>
        </w:rPr>
        <w:t>7. When the first pair is about 15 feet ahead, you can send the next pair to start to count</w:t>
      </w:r>
      <w:r>
        <w:rPr>
          <w:rFonts w:ascii="Times New Roman" w:hAnsi="Times New Roman" w:cs="Times New Roman"/>
          <w:sz w:val="24"/>
          <w:szCs w:val="24"/>
        </w:rPr>
        <w:t xml:space="preserve"> </w:t>
      </w:r>
      <w:r w:rsidRPr="00B03466">
        <w:rPr>
          <w:rFonts w:ascii="Times New Roman" w:hAnsi="Times New Roman" w:cs="Times New Roman"/>
          <w:sz w:val="24"/>
          <w:szCs w:val="24"/>
        </w:rPr>
        <w:t>the fish.</w:t>
      </w:r>
    </w:p>
    <w:p w:rsidR="00B03466" w:rsidRPr="00B03466" w:rsidRDefault="00B03466" w:rsidP="00B03466">
      <w:pPr>
        <w:spacing w:line="240" w:lineRule="auto"/>
        <w:contextualSpacing/>
        <w:rPr>
          <w:rFonts w:ascii="Times New Roman" w:hAnsi="Times New Roman" w:cs="Times New Roman"/>
          <w:sz w:val="24"/>
          <w:szCs w:val="24"/>
        </w:rPr>
      </w:pPr>
      <w:r w:rsidRPr="00B03466">
        <w:rPr>
          <w:rFonts w:ascii="Times New Roman" w:hAnsi="Times New Roman" w:cs="Times New Roman"/>
          <w:sz w:val="24"/>
          <w:szCs w:val="24"/>
        </w:rPr>
        <w:t>8. Repeat steps 4 and 5 until everyone in the group has collected data.</w:t>
      </w:r>
    </w:p>
    <w:p w:rsidR="00B03466" w:rsidRDefault="00B03466" w:rsidP="00B03466">
      <w:pPr>
        <w:spacing w:line="240" w:lineRule="auto"/>
        <w:contextualSpacing/>
        <w:rPr>
          <w:rFonts w:ascii="Times New Roman" w:hAnsi="Times New Roman" w:cs="Times New Roman"/>
          <w:sz w:val="24"/>
          <w:szCs w:val="24"/>
        </w:rPr>
      </w:pPr>
      <w:r w:rsidRPr="00B03466">
        <w:rPr>
          <w:rFonts w:ascii="Times New Roman" w:hAnsi="Times New Roman" w:cs="Times New Roman"/>
          <w:sz w:val="24"/>
          <w:szCs w:val="24"/>
        </w:rPr>
        <w:t>9. When you are done, carefully pick up the transect line.</w:t>
      </w:r>
    </w:p>
    <w:p w:rsidR="00F92541" w:rsidRDefault="00F92541"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B03466" w:rsidRDefault="00B03466" w:rsidP="00007B50">
      <w:pPr>
        <w:spacing w:line="240" w:lineRule="auto"/>
        <w:contextualSpacing/>
        <w:rPr>
          <w:rFonts w:ascii="Times New Roman" w:hAnsi="Times New Roman" w:cs="Times New Roman"/>
          <w:sz w:val="24"/>
          <w:szCs w:val="24"/>
        </w:rPr>
      </w:pPr>
      <w:r w:rsidRPr="00B03466">
        <w:rPr>
          <w:rFonts w:ascii="Times New Roman" w:hAnsi="Times New Roman" w:cs="Times New Roman"/>
          <w:b/>
          <w:sz w:val="24"/>
          <w:szCs w:val="24"/>
        </w:rPr>
        <w:lastRenderedPageBreak/>
        <w:t>Data Collection</w:t>
      </w:r>
      <w:r>
        <w:rPr>
          <w:rFonts w:ascii="Times New Roman" w:hAnsi="Times New Roman" w:cs="Times New Roman"/>
          <w:sz w:val="24"/>
          <w:szCs w:val="24"/>
        </w:rPr>
        <w:t xml:space="preserve">: </w:t>
      </w:r>
    </w:p>
    <w:tbl>
      <w:tblPr>
        <w:tblW w:w="93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4764"/>
        <w:gridCol w:w="2298"/>
        <w:gridCol w:w="2298"/>
      </w:tblGrid>
      <w:tr w:rsidR="00B03466" w:rsidRPr="00B03466" w:rsidTr="00B03466">
        <w:trPr>
          <w:trHeight w:val="255"/>
        </w:trPr>
        <w:tc>
          <w:tcPr>
            <w:tcW w:w="1991" w:type="dxa"/>
            <w:shd w:val="clear" w:color="auto" w:fill="BFBFBF" w:themeFill="background1" w:themeFillShade="BF"/>
            <w:noWrap/>
            <w:vAlign w:val="bottom"/>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Fish Names</w:t>
            </w:r>
          </w:p>
        </w:tc>
        <w:tc>
          <w:tcPr>
            <w:tcW w:w="960" w:type="dxa"/>
            <w:shd w:val="clear" w:color="auto" w:fill="BFBFBF" w:themeFill="background1" w:themeFillShade="BF"/>
            <w:noWrap/>
            <w:vAlign w:val="bottom"/>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Water Farther from Shore</w:t>
            </w:r>
          </w:p>
        </w:tc>
        <w:tc>
          <w:tcPr>
            <w:tcW w:w="960" w:type="dxa"/>
            <w:shd w:val="clear" w:color="auto" w:fill="BFBFBF" w:themeFill="background1" w:themeFillShade="BF"/>
            <w:noWrap/>
            <w:vAlign w:val="bottom"/>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Water Closer to Shore</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Lined Butterfly</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6</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0</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Achilles Tang</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3</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2</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Convict Tang</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46</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55</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Lavender Tang</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20</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2</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Ringtail Surgeon</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3</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1</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 xml:space="preserve">Black </w:t>
            </w:r>
            <w:proofErr w:type="spellStart"/>
            <w:r w:rsidRPr="00B03466">
              <w:rPr>
                <w:rFonts w:ascii="Times New Roman" w:eastAsia="Times New Roman" w:hAnsi="Times New Roman" w:cs="Times New Roman"/>
                <w:color w:val="000000"/>
                <w:sz w:val="24"/>
                <w:szCs w:val="24"/>
              </w:rPr>
              <w:t>Durgon</w:t>
            </w:r>
            <w:proofErr w:type="spellEnd"/>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2</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9</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proofErr w:type="spellStart"/>
            <w:r w:rsidRPr="00B03466">
              <w:rPr>
                <w:rFonts w:ascii="Times New Roman" w:eastAsia="Times New Roman" w:hAnsi="Times New Roman" w:cs="Times New Roman"/>
                <w:color w:val="000000"/>
                <w:sz w:val="24"/>
                <w:szCs w:val="24"/>
              </w:rPr>
              <w:t>Orangeband</w:t>
            </w:r>
            <w:proofErr w:type="spellEnd"/>
            <w:r w:rsidRPr="00B03466">
              <w:rPr>
                <w:rFonts w:ascii="Times New Roman" w:eastAsia="Times New Roman" w:hAnsi="Times New Roman" w:cs="Times New Roman"/>
                <w:color w:val="000000"/>
                <w:sz w:val="24"/>
                <w:szCs w:val="24"/>
              </w:rPr>
              <w:t xml:space="preserve"> Surgeon</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8</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7</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 xml:space="preserve">Gold Ring </w:t>
            </w:r>
            <w:proofErr w:type="spellStart"/>
            <w:r w:rsidRPr="00B03466">
              <w:rPr>
                <w:rFonts w:ascii="Times New Roman" w:eastAsia="Times New Roman" w:hAnsi="Times New Roman" w:cs="Times New Roman"/>
                <w:color w:val="000000"/>
                <w:sz w:val="24"/>
                <w:szCs w:val="24"/>
              </w:rPr>
              <w:t>Kole</w:t>
            </w:r>
            <w:proofErr w:type="spellEnd"/>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6</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0</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proofErr w:type="spellStart"/>
            <w:r w:rsidRPr="00B03466">
              <w:rPr>
                <w:rFonts w:ascii="Times New Roman" w:eastAsia="Times New Roman" w:hAnsi="Times New Roman" w:cs="Times New Roman"/>
                <w:color w:val="000000"/>
                <w:sz w:val="24"/>
                <w:szCs w:val="24"/>
              </w:rPr>
              <w:t>Orangespine</w:t>
            </w:r>
            <w:proofErr w:type="spellEnd"/>
            <w:r w:rsidRPr="00B03466">
              <w:rPr>
                <w:rFonts w:ascii="Times New Roman" w:eastAsia="Times New Roman" w:hAnsi="Times New Roman" w:cs="Times New Roman"/>
                <w:color w:val="000000"/>
                <w:sz w:val="24"/>
                <w:szCs w:val="24"/>
              </w:rPr>
              <w:t xml:space="preserve"> Surgeon</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5</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2</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proofErr w:type="spellStart"/>
            <w:r w:rsidRPr="00B03466">
              <w:rPr>
                <w:rFonts w:ascii="Times New Roman" w:eastAsia="Times New Roman" w:hAnsi="Times New Roman" w:cs="Times New Roman"/>
                <w:color w:val="000000"/>
                <w:sz w:val="24"/>
                <w:szCs w:val="24"/>
              </w:rPr>
              <w:t>Bluespine</w:t>
            </w:r>
            <w:proofErr w:type="spellEnd"/>
            <w:r w:rsidRPr="00B03466">
              <w:rPr>
                <w:rFonts w:ascii="Times New Roman" w:eastAsia="Times New Roman" w:hAnsi="Times New Roman" w:cs="Times New Roman"/>
                <w:color w:val="000000"/>
                <w:sz w:val="24"/>
                <w:szCs w:val="24"/>
              </w:rPr>
              <w:t xml:space="preserve"> Unicorn</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0</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1</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Picasso Triggerfish</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5</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2</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proofErr w:type="spellStart"/>
            <w:r w:rsidRPr="00B03466">
              <w:rPr>
                <w:rFonts w:ascii="Times New Roman" w:eastAsia="Times New Roman" w:hAnsi="Times New Roman" w:cs="Times New Roman"/>
                <w:color w:val="000000"/>
                <w:sz w:val="24"/>
                <w:szCs w:val="24"/>
              </w:rPr>
              <w:t>Bullethead</w:t>
            </w:r>
            <w:proofErr w:type="spellEnd"/>
            <w:r w:rsidRPr="00B03466">
              <w:rPr>
                <w:rFonts w:ascii="Times New Roman" w:eastAsia="Times New Roman" w:hAnsi="Times New Roman" w:cs="Times New Roman"/>
                <w:color w:val="000000"/>
                <w:sz w:val="24"/>
                <w:szCs w:val="24"/>
              </w:rPr>
              <w:t xml:space="preserve"> Parrotfish</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6</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0</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Moorish Idol</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0</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6</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proofErr w:type="spellStart"/>
            <w:r w:rsidRPr="00B03466">
              <w:rPr>
                <w:rFonts w:ascii="Times New Roman" w:eastAsia="Times New Roman" w:hAnsi="Times New Roman" w:cs="Times New Roman"/>
                <w:color w:val="000000"/>
                <w:sz w:val="24"/>
                <w:szCs w:val="24"/>
              </w:rPr>
              <w:t>Manybar</w:t>
            </w:r>
            <w:proofErr w:type="spellEnd"/>
            <w:r w:rsidRPr="00B03466">
              <w:rPr>
                <w:rFonts w:ascii="Times New Roman" w:eastAsia="Times New Roman" w:hAnsi="Times New Roman" w:cs="Times New Roman"/>
                <w:color w:val="000000"/>
                <w:sz w:val="24"/>
                <w:szCs w:val="24"/>
              </w:rPr>
              <w:t xml:space="preserve"> Goat Fish</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1</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1</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Yellow Tang</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58</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55</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Peacock Grouper</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0</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0</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Total</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169</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143</w:t>
            </w:r>
          </w:p>
        </w:tc>
      </w:tr>
    </w:tbl>
    <w:p w:rsidR="00B03466" w:rsidRDefault="00B03466" w:rsidP="00007B50">
      <w:pPr>
        <w:spacing w:line="240" w:lineRule="auto"/>
        <w:contextualSpacing/>
        <w:rPr>
          <w:rFonts w:ascii="Times New Roman" w:hAnsi="Times New Roman" w:cs="Times New Roman"/>
          <w:sz w:val="24"/>
          <w:szCs w:val="24"/>
        </w:rPr>
      </w:pPr>
    </w:p>
    <w:p w:rsidR="00B03466" w:rsidRDefault="00B03466" w:rsidP="00007B50">
      <w:pPr>
        <w:spacing w:line="240" w:lineRule="auto"/>
        <w:contextualSpacing/>
        <w:rPr>
          <w:rFonts w:ascii="Times New Roman" w:hAnsi="Times New Roman" w:cs="Times New Roman"/>
          <w:sz w:val="24"/>
          <w:szCs w:val="24"/>
        </w:rPr>
      </w:pPr>
    </w:p>
    <w:p w:rsidR="00B03466" w:rsidRDefault="00B03466" w:rsidP="00007B50">
      <w:pPr>
        <w:spacing w:line="240" w:lineRule="auto"/>
        <w:contextualSpacing/>
        <w:rPr>
          <w:rFonts w:ascii="Times New Roman" w:hAnsi="Times New Roman" w:cs="Times New Roman"/>
          <w:sz w:val="24"/>
          <w:szCs w:val="24"/>
        </w:rPr>
      </w:pPr>
      <w:r w:rsidRPr="00B03466">
        <w:rPr>
          <w:rFonts w:ascii="Times New Roman" w:hAnsi="Times New Roman" w:cs="Times New Roman"/>
          <w:b/>
          <w:sz w:val="24"/>
          <w:szCs w:val="24"/>
        </w:rPr>
        <w:t>Results and Conclusions</w:t>
      </w:r>
      <w:r>
        <w:rPr>
          <w:rFonts w:ascii="Times New Roman" w:hAnsi="Times New Roman" w:cs="Times New Roman"/>
          <w:sz w:val="24"/>
          <w:szCs w:val="24"/>
        </w:rPr>
        <w:t xml:space="preserve">: </w:t>
      </w:r>
    </w:p>
    <w:p w:rsidR="00B03466" w:rsidRDefault="00B03466" w:rsidP="00007B50">
      <w:pPr>
        <w:spacing w:line="240" w:lineRule="auto"/>
        <w:contextualSpacing/>
        <w:rPr>
          <w:rFonts w:ascii="Times New Roman" w:hAnsi="Times New Roman" w:cs="Times New Roman"/>
          <w:sz w:val="24"/>
          <w:szCs w:val="24"/>
        </w:rPr>
      </w:pPr>
    </w:p>
    <w:p w:rsidR="00B03466" w:rsidRDefault="00B03466" w:rsidP="00007B50">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38738" cy="21031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27013" t="31519" r="22905" b="22922"/>
                    <a:stretch>
                      <a:fillRect/>
                    </a:stretch>
                  </pic:blipFill>
                  <pic:spPr bwMode="auto">
                    <a:xfrm>
                      <a:off x="0" y="0"/>
                      <a:ext cx="3738738" cy="2103120"/>
                    </a:xfrm>
                    <a:prstGeom prst="rect">
                      <a:avLst/>
                    </a:prstGeom>
                    <a:noFill/>
                    <a:ln w="9525">
                      <a:noFill/>
                      <a:miter lim="800000"/>
                      <a:headEnd/>
                      <a:tailEnd/>
                    </a:ln>
                  </pic:spPr>
                </pic:pic>
              </a:graphicData>
            </a:graphic>
          </wp:inline>
        </w:drawing>
      </w:r>
    </w:p>
    <w:p w:rsidR="00B03466" w:rsidRDefault="00B03466" w:rsidP="00007B50">
      <w:pPr>
        <w:spacing w:line="240" w:lineRule="auto"/>
        <w:contextualSpacing/>
        <w:rPr>
          <w:rFonts w:ascii="Times New Roman" w:hAnsi="Times New Roman" w:cs="Times New Roman"/>
          <w:sz w:val="24"/>
          <w:szCs w:val="24"/>
        </w:rPr>
      </w:pPr>
    </w:p>
    <w:p w:rsidR="00B03466" w:rsidRDefault="00B03466" w:rsidP="00007B50">
      <w:pPr>
        <w:spacing w:line="240" w:lineRule="auto"/>
        <w:contextualSpacing/>
        <w:rPr>
          <w:rFonts w:ascii="Times New Roman" w:hAnsi="Times New Roman" w:cs="Times New Roman"/>
          <w:sz w:val="24"/>
          <w:szCs w:val="24"/>
        </w:rPr>
      </w:pPr>
    </w:p>
    <w:p w:rsidR="00B03466" w:rsidRDefault="00B03466" w:rsidP="00007B50">
      <w:pPr>
        <w:spacing w:line="240" w:lineRule="auto"/>
        <w:contextualSpacing/>
        <w:rPr>
          <w:rFonts w:ascii="Times New Roman" w:hAnsi="Times New Roman" w:cs="Times New Roman"/>
          <w:sz w:val="24"/>
          <w:szCs w:val="24"/>
        </w:rPr>
      </w:pPr>
      <w:r w:rsidRPr="00B03466">
        <w:rPr>
          <w:rFonts w:ascii="Times New Roman" w:hAnsi="Times New Roman" w:cs="Times New Roman"/>
          <w:b/>
          <w:sz w:val="24"/>
          <w:szCs w:val="24"/>
        </w:rPr>
        <w:t>Conclusion</w:t>
      </w:r>
      <w:r>
        <w:rPr>
          <w:rFonts w:ascii="Times New Roman" w:hAnsi="Times New Roman" w:cs="Times New Roman"/>
          <w:sz w:val="24"/>
          <w:szCs w:val="24"/>
        </w:rPr>
        <w:t>:</w:t>
      </w:r>
    </w:p>
    <w:p w:rsidR="00B03466" w:rsidRDefault="00B03466" w:rsidP="00B03466">
      <w:pPr>
        <w:spacing w:line="240" w:lineRule="auto"/>
        <w:contextualSpacing/>
        <w:rPr>
          <w:rFonts w:ascii="Times New Roman" w:hAnsi="Times New Roman" w:cs="Times New Roman"/>
          <w:sz w:val="24"/>
          <w:szCs w:val="24"/>
        </w:rPr>
      </w:pPr>
      <w:r w:rsidRPr="00B03466">
        <w:rPr>
          <w:rFonts w:ascii="Times New Roman" w:hAnsi="Times New Roman" w:cs="Times New Roman"/>
          <w:sz w:val="24"/>
          <w:szCs w:val="24"/>
        </w:rPr>
        <w:t>Our hypothesis regarding the total number of fish observed in waters farther from</w:t>
      </w:r>
      <w:r>
        <w:rPr>
          <w:rFonts w:ascii="Times New Roman" w:hAnsi="Times New Roman" w:cs="Times New Roman"/>
          <w:sz w:val="24"/>
          <w:szCs w:val="24"/>
        </w:rPr>
        <w:t xml:space="preserve"> </w:t>
      </w:r>
      <w:r w:rsidRPr="00B03466">
        <w:rPr>
          <w:rFonts w:ascii="Times New Roman" w:hAnsi="Times New Roman" w:cs="Times New Roman"/>
          <w:sz w:val="24"/>
          <w:szCs w:val="24"/>
        </w:rPr>
        <w:t>shore versus closer to shore was supported because 54.2% of all fish surveyed were</w:t>
      </w:r>
      <w:r>
        <w:rPr>
          <w:rFonts w:ascii="Times New Roman" w:hAnsi="Times New Roman" w:cs="Times New Roman"/>
          <w:sz w:val="24"/>
          <w:szCs w:val="24"/>
        </w:rPr>
        <w:t xml:space="preserve"> </w:t>
      </w:r>
      <w:r w:rsidRPr="00B03466">
        <w:rPr>
          <w:rFonts w:ascii="Times New Roman" w:hAnsi="Times New Roman" w:cs="Times New Roman"/>
          <w:sz w:val="24"/>
          <w:szCs w:val="24"/>
        </w:rPr>
        <w:t>found in waters further from shore.</w:t>
      </w:r>
    </w:p>
    <w:p w:rsidR="0096715F" w:rsidRDefault="0096715F" w:rsidP="00007B50">
      <w:pPr>
        <w:spacing w:line="240" w:lineRule="auto"/>
        <w:contextualSpacing/>
        <w:rPr>
          <w:rFonts w:ascii="Times New Roman" w:hAnsi="Times New Roman" w:cs="Times New Roman"/>
          <w:sz w:val="24"/>
          <w:szCs w:val="24"/>
        </w:rPr>
      </w:pPr>
    </w:p>
    <w:p w:rsidR="00B03466" w:rsidRPr="0031628E" w:rsidRDefault="00B03466" w:rsidP="00B03466">
      <w:pPr>
        <w:spacing w:line="240" w:lineRule="auto"/>
        <w:contextualSpacing/>
        <w:jc w:val="center"/>
        <w:rPr>
          <w:rFonts w:ascii="Times New Roman" w:hAnsi="Times New Roman" w:cs="Times New Roman"/>
          <w:b/>
          <w:sz w:val="24"/>
          <w:szCs w:val="24"/>
        </w:rPr>
      </w:pPr>
      <w:r w:rsidRPr="0031628E">
        <w:rPr>
          <w:rFonts w:ascii="Times New Roman" w:hAnsi="Times New Roman" w:cs="Times New Roman"/>
          <w:b/>
          <w:sz w:val="24"/>
          <w:szCs w:val="24"/>
        </w:rPr>
        <w:t>Worksheet to Determine What Kind of Statistical Analysis to Apply</w:t>
      </w:r>
      <w:r>
        <w:rPr>
          <w:rFonts w:ascii="Times New Roman" w:hAnsi="Times New Roman" w:cs="Times New Roman"/>
          <w:b/>
          <w:sz w:val="24"/>
          <w:szCs w:val="24"/>
        </w:rPr>
        <w:t xml:space="preserve"> for </w:t>
      </w:r>
      <w:r w:rsidRPr="00B03466">
        <w:rPr>
          <w:rFonts w:ascii="Times New Roman" w:hAnsi="Times New Roman" w:cs="Times New Roman"/>
          <w:b/>
          <w:sz w:val="24"/>
          <w:szCs w:val="24"/>
          <w:u w:val="single"/>
        </w:rPr>
        <w:t>Current</w:t>
      </w:r>
      <w:r>
        <w:rPr>
          <w:rFonts w:ascii="Times New Roman" w:hAnsi="Times New Roman" w:cs="Times New Roman"/>
          <w:b/>
          <w:sz w:val="24"/>
          <w:szCs w:val="24"/>
        </w:rPr>
        <w:t xml:space="preserve"> Student Research Projects</w:t>
      </w:r>
    </w:p>
    <w:p w:rsidR="00B03466" w:rsidRDefault="00B03466" w:rsidP="00B03466">
      <w:pPr>
        <w:spacing w:line="240" w:lineRule="auto"/>
        <w:contextualSpacing/>
        <w:rPr>
          <w:rFonts w:ascii="Times New Roman" w:hAnsi="Times New Roman" w:cs="Times New Roman"/>
          <w:sz w:val="24"/>
          <w:szCs w:val="24"/>
        </w:rPr>
      </w:pPr>
    </w:p>
    <w:p w:rsidR="00B03466" w:rsidRPr="0031628E" w:rsidRDefault="00B03466" w:rsidP="00B03466">
      <w:pPr>
        <w:pStyle w:val="ListParagraph"/>
        <w:numPr>
          <w:ilvl w:val="0"/>
          <w:numId w:val="2"/>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 xml:space="preserve">What type of research question </w:t>
      </w:r>
      <w:r>
        <w:rPr>
          <w:rFonts w:ascii="Times New Roman" w:hAnsi="Times New Roman" w:cs="Times New Roman"/>
          <w:b/>
          <w:sz w:val="24"/>
          <w:szCs w:val="24"/>
        </w:rPr>
        <w:t xml:space="preserve">is the example </w:t>
      </w:r>
      <w:r w:rsidRPr="0031628E">
        <w:rPr>
          <w:rFonts w:ascii="Times New Roman" w:hAnsi="Times New Roman" w:cs="Times New Roman"/>
          <w:b/>
          <w:sz w:val="24"/>
          <w:szCs w:val="24"/>
        </w:rPr>
        <w:t>asking (e.g., descriptive, measuring associations, measuring differences)?</w:t>
      </w:r>
    </w:p>
    <w:p w:rsidR="00B03466" w:rsidRDefault="00B03466" w:rsidP="00B03466">
      <w:pPr>
        <w:pStyle w:val="ListParagraph"/>
        <w:spacing w:line="240" w:lineRule="auto"/>
        <w:ind w:left="360"/>
        <w:rPr>
          <w:rFonts w:ascii="Times New Roman" w:hAnsi="Times New Roman" w:cs="Times New Roman"/>
          <w:sz w:val="24"/>
          <w:szCs w:val="24"/>
        </w:rPr>
      </w:pPr>
    </w:p>
    <w:p w:rsidR="00B03466" w:rsidRPr="00B03466" w:rsidRDefault="00B03466" w:rsidP="00B03466">
      <w:pPr>
        <w:pStyle w:val="ListParagraph"/>
        <w:spacing w:line="240" w:lineRule="auto"/>
        <w:ind w:left="360"/>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Measuring differences.</w:t>
      </w:r>
      <w:proofErr w:type="gramEnd"/>
    </w:p>
    <w:p w:rsidR="00B03466" w:rsidRDefault="00B03466" w:rsidP="00B03466">
      <w:pPr>
        <w:pStyle w:val="ListParagraph"/>
        <w:spacing w:line="240" w:lineRule="auto"/>
        <w:ind w:left="360"/>
        <w:rPr>
          <w:rFonts w:ascii="Times New Roman" w:hAnsi="Times New Roman" w:cs="Times New Roman"/>
          <w:sz w:val="24"/>
          <w:szCs w:val="24"/>
        </w:rPr>
      </w:pPr>
    </w:p>
    <w:p w:rsidR="00B03466" w:rsidRPr="0031628E" w:rsidRDefault="00B03466" w:rsidP="00B03466">
      <w:pPr>
        <w:pStyle w:val="ListParagraph"/>
        <w:numPr>
          <w:ilvl w:val="0"/>
          <w:numId w:val="2"/>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Can you identify all of the variables measured by the research project?</w:t>
      </w:r>
    </w:p>
    <w:p w:rsidR="00B03466" w:rsidRDefault="00B03466" w:rsidP="00B03466">
      <w:pPr>
        <w:pStyle w:val="ListParagraph"/>
        <w:spacing w:line="240" w:lineRule="auto"/>
        <w:ind w:left="360"/>
        <w:rPr>
          <w:rFonts w:ascii="Times New Roman" w:hAnsi="Times New Roman" w:cs="Times New Roman"/>
          <w:sz w:val="24"/>
          <w:szCs w:val="24"/>
        </w:rPr>
      </w:pPr>
    </w:p>
    <w:p w:rsidR="00B03466" w:rsidRDefault="00B03466" w:rsidP="00B03466">
      <w:pPr>
        <w:pStyle w:val="ListParagraph"/>
        <w:spacing w:line="240"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Close to Shore OR Far From Shore</w:t>
      </w:r>
    </w:p>
    <w:p w:rsidR="00B03466" w:rsidRDefault="00B03466" w:rsidP="00B03466">
      <w:pPr>
        <w:pStyle w:val="ListParagraph"/>
        <w:spacing w:line="240" w:lineRule="auto"/>
        <w:ind w:left="360"/>
        <w:rPr>
          <w:rFonts w:ascii="Times New Roman" w:hAnsi="Times New Roman" w:cs="Times New Roman"/>
          <w:color w:val="FF0000"/>
          <w:sz w:val="24"/>
          <w:szCs w:val="24"/>
        </w:rPr>
      </w:pPr>
    </w:p>
    <w:p w:rsidR="00B03466" w:rsidRDefault="00B03466" w:rsidP="00B03466">
      <w:pPr>
        <w:pStyle w:val="ListParagraph"/>
        <w:spacing w:line="240"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Count of Fish</w:t>
      </w:r>
    </w:p>
    <w:p w:rsidR="00B03466" w:rsidRDefault="00B03466" w:rsidP="00B03466">
      <w:pPr>
        <w:pStyle w:val="ListParagraph"/>
        <w:spacing w:line="240" w:lineRule="auto"/>
        <w:ind w:left="360"/>
        <w:rPr>
          <w:rFonts w:ascii="Times New Roman" w:hAnsi="Times New Roman" w:cs="Times New Roman"/>
          <w:sz w:val="24"/>
          <w:szCs w:val="24"/>
        </w:rPr>
      </w:pPr>
    </w:p>
    <w:p w:rsidR="00B03466" w:rsidRPr="0031628E" w:rsidRDefault="00B03466" w:rsidP="00B03466">
      <w:pPr>
        <w:pStyle w:val="ListParagraph"/>
        <w:numPr>
          <w:ilvl w:val="0"/>
          <w:numId w:val="2"/>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How many variables are there? Is there a distinction between the independent variable(s) (IV) and the dependent variable(s) (DV)?</w:t>
      </w:r>
    </w:p>
    <w:p w:rsidR="00B03466" w:rsidRDefault="00B03466" w:rsidP="00B03466">
      <w:pPr>
        <w:pStyle w:val="ListParagraph"/>
        <w:spacing w:line="240" w:lineRule="auto"/>
        <w:ind w:left="360"/>
        <w:rPr>
          <w:rFonts w:ascii="Times New Roman" w:hAnsi="Times New Roman" w:cs="Times New Roman"/>
          <w:sz w:val="24"/>
          <w:szCs w:val="24"/>
        </w:rPr>
      </w:pPr>
    </w:p>
    <w:p w:rsidR="00B03466" w:rsidRPr="00B03466" w:rsidRDefault="00B03466" w:rsidP="00B03466">
      <w:pPr>
        <w:pStyle w:val="ListParagraph"/>
        <w:spacing w:line="240" w:lineRule="auto"/>
        <w:ind w:left="360"/>
        <w:rPr>
          <w:rFonts w:ascii="Times New Roman" w:hAnsi="Times New Roman" w:cs="Times New Roman"/>
          <w:color w:val="FF0000"/>
          <w:sz w:val="24"/>
          <w:szCs w:val="24"/>
        </w:rPr>
      </w:pPr>
      <w:r w:rsidRPr="00B03466">
        <w:rPr>
          <w:rFonts w:ascii="Times New Roman" w:hAnsi="Times New Roman" w:cs="Times New Roman"/>
          <w:color w:val="FF0000"/>
          <w:sz w:val="24"/>
          <w:szCs w:val="24"/>
        </w:rPr>
        <w:t>IV = Close to Shore OR Far From Shore</w:t>
      </w:r>
    </w:p>
    <w:p w:rsidR="00B03466" w:rsidRDefault="00B03466" w:rsidP="00B03466">
      <w:pPr>
        <w:pStyle w:val="ListParagraph"/>
        <w:spacing w:line="240" w:lineRule="auto"/>
        <w:ind w:left="360"/>
        <w:rPr>
          <w:rFonts w:ascii="Times New Roman" w:hAnsi="Times New Roman" w:cs="Times New Roman"/>
          <w:sz w:val="24"/>
          <w:szCs w:val="24"/>
        </w:rPr>
      </w:pPr>
    </w:p>
    <w:p w:rsidR="00B03466" w:rsidRDefault="00B03466" w:rsidP="00B03466">
      <w:pPr>
        <w:pStyle w:val="ListParagraph"/>
        <w:spacing w:line="240"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DV = Count of Fish</w:t>
      </w:r>
    </w:p>
    <w:p w:rsidR="00B03466" w:rsidRDefault="00B03466" w:rsidP="00B03466">
      <w:pPr>
        <w:pStyle w:val="ListParagraph"/>
        <w:spacing w:line="240" w:lineRule="auto"/>
        <w:ind w:left="360"/>
        <w:rPr>
          <w:rFonts w:ascii="Times New Roman" w:hAnsi="Times New Roman" w:cs="Times New Roman"/>
          <w:sz w:val="24"/>
          <w:szCs w:val="24"/>
        </w:rPr>
      </w:pPr>
    </w:p>
    <w:p w:rsidR="00B03466" w:rsidRPr="0031628E" w:rsidRDefault="00B03466" w:rsidP="00B03466">
      <w:pPr>
        <w:pStyle w:val="ListParagraph"/>
        <w:numPr>
          <w:ilvl w:val="0"/>
          <w:numId w:val="2"/>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What type of data is the measurement collecting (e.g., ordinal, nominal, interval)?</w:t>
      </w:r>
    </w:p>
    <w:p w:rsidR="00B03466" w:rsidRDefault="00B03466" w:rsidP="00B03466">
      <w:pPr>
        <w:pStyle w:val="ListParagraph"/>
        <w:spacing w:line="240" w:lineRule="auto"/>
        <w:ind w:left="360"/>
        <w:rPr>
          <w:rFonts w:ascii="Times New Roman" w:hAnsi="Times New Roman" w:cs="Times New Roman"/>
          <w:color w:val="000000" w:themeColor="text1"/>
          <w:sz w:val="24"/>
          <w:szCs w:val="24"/>
        </w:rPr>
      </w:pPr>
    </w:p>
    <w:p w:rsidR="00B03466" w:rsidRPr="00B03466" w:rsidRDefault="00B03466" w:rsidP="00B03466">
      <w:pPr>
        <w:pStyle w:val="ListParagraph"/>
        <w:spacing w:line="240" w:lineRule="auto"/>
        <w:ind w:left="360"/>
        <w:rPr>
          <w:rFonts w:ascii="Times New Roman" w:hAnsi="Times New Roman" w:cs="Times New Roman"/>
          <w:color w:val="FF0000"/>
          <w:sz w:val="24"/>
          <w:szCs w:val="24"/>
        </w:rPr>
      </w:pPr>
      <w:r w:rsidRPr="00B03466">
        <w:rPr>
          <w:rFonts w:ascii="Times New Roman" w:hAnsi="Times New Roman" w:cs="Times New Roman"/>
          <w:color w:val="FF0000"/>
          <w:sz w:val="24"/>
          <w:szCs w:val="24"/>
        </w:rPr>
        <w:t>IV = Close to Shore OR Far From Shore</w:t>
      </w:r>
      <w:r>
        <w:rPr>
          <w:rFonts w:ascii="Times New Roman" w:hAnsi="Times New Roman" w:cs="Times New Roman"/>
          <w:color w:val="FF0000"/>
          <w:sz w:val="24"/>
          <w:szCs w:val="24"/>
        </w:rPr>
        <w:t xml:space="preserve"> = Dichotomous/Binary/Nominal/Categorical</w:t>
      </w:r>
    </w:p>
    <w:p w:rsidR="00B03466" w:rsidRDefault="00B03466" w:rsidP="00B03466">
      <w:pPr>
        <w:pStyle w:val="ListParagraph"/>
        <w:spacing w:line="240" w:lineRule="auto"/>
        <w:ind w:left="360"/>
        <w:rPr>
          <w:rFonts w:ascii="Times New Roman" w:hAnsi="Times New Roman" w:cs="Times New Roman"/>
          <w:color w:val="000000" w:themeColor="text1"/>
          <w:sz w:val="24"/>
          <w:szCs w:val="24"/>
        </w:rPr>
      </w:pPr>
    </w:p>
    <w:p w:rsidR="00B03466" w:rsidRDefault="00B03466" w:rsidP="00B03466">
      <w:pPr>
        <w:pStyle w:val="ListParagraph"/>
        <w:spacing w:line="240"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DV = Count of Fish = Interval</w:t>
      </w:r>
    </w:p>
    <w:p w:rsidR="00B03466" w:rsidRPr="00911956" w:rsidRDefault="00B03466" w:rsidP="00B03466">
      <w:pPr>
        <w:pStyle w:val="ListParagraph"/>
        <w:spacing w:line="240" w:lineRule="auto"/>
        <w:ind w:left="360"/>
        <w:rPr>
          <w:rFonts w:ascii="Times New Roman" w:hAnsi="Times New Roman" w:cs="Times New Roman"/>
          <w:color w:val="000000" w:themeColor="text1"/>
          <w:sz w:val="24"/>
          <w:szCs w:val="24"/>
        </w:rPr>
      </w:pPr>
    </w:p>
    <w:p w:rsidR="00B03466" w:rsidRPr="0031628E" w:rsidRDefault="00B03466" w:rsidP="00B03466">
      <w:pPr>
        <w:pStyle w:val="ListParagraph"/>
        <w:numPr>
          <w:ilvl w:val="0"/>
          <w:numId w:val="2"/>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Using the available resources, can you determine what type of statistical analysis to apply?</w:t>
      </w:r>
    </w:p>
    <w:p w:rsidR="00B03466" w:rsidRDefault="00B03466" w:rsidP="00B03466">
      <w:pPr>
        <w:pStyle w:val="ListParagraph"/>
        <w:spacing w:line="240" w:lineRule="auto"/>
        <w:ind w:left="360"/>
        <w:rPr>
          <w:rFonts w:ascii="Times New Roman" w:hAnsi="Times New Roman" w:cs="Times New Roman"/>
          <w:sz w:val="24"/>
          <w:szCs w:val="24"/>
        </w:rPr>
      </w:pPr>
    </w:p>
    <w:p w:rsidR="0096715F" w:rsidRDefault="0096715F" w:rsidP="0096715F">
      <w:pPr>
        <w:pStyle w:val="ListParagraph"/>
        <w:spacing w:line="240"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Independent T-Test</w:t>
      </w:r>
    </w:p>
    <w:p w:rsidR="0096715F" w:rsidRDefault="0096715F" w:rsidP="0096715F">
      <w:pPr>
        <w:pStyle w:val="ListParagraph"/>
        <w:spacing w:line="240" w:lineRule="auto"/>
        <w:ind w:left="360"/>
        <w:rPr>
          <w:rFonts w:ascii="Times New Roman" w:hAnsi="Times New Roman" w:cs="Times New Roman"/>
          <w:color w:val="FF0000"/>
          <w:sz w:val="24"/>
          <w:szCs w:val="24"/>
        </w:rPr>
      </w:pPr>
    </w:p>
    <w:p w:rsidR="0096715F" w:rsidRPr="00B03466" w:rsidRDefault="0096715F" w:rsidP="0096715F">
      <w:pPr>
        <w:pStyle w:val="ListParagraph"/>
        <w:spacing w:line="240" w:lineRule="auto"/>
        <w:ind w:left="360"/>
        <w:rPr>
          <w:rFonts w:ascii="Times New Roman" w:hAnsi="Times New Roman" w:cs="Times New Roman"/>
          <w:color w:val="FF0000"/>
          <w:sz w:val="24"/>
          <w:szCs w:val="24"/>
        </w:rPr>
      </w:pPr>
      <w:r w:rsidRPr="00B03466">
        <w:rPr>
          <w:rFonts w:ascii="Times New Roman" w:hAnsi="Times New Roman" w:cs="Times New Roman"/>
          <w:color w:val="FF0000"/>
          <w:sz w:val="24"/>
          <w:szCs w:val="24"/>
        </w:rPr>
        <w:t>IV = Close to Shore OR Far From Shore</w:t>
      </w:r>
      <w:r>
        <w:rPr>
          <w:rFonts w:ascii="Times New Roman" w:hAnsi="Times New Roman" w:cs="Times New Roman"/>
          <w:color w:val="FF0000"/>
          <w:sz w:val="24"/>
          <w:szCs w:val="24"/>
        </w:rPr>
        <w:t xml:space="preserve"> = Dichotomous/Binary/Nominal/Categorical Measurement</w:t>
      </w:r>
    </w:p>
    <w:p w:rsidR="0096715F" w:rsidRDefault="0096715F" w:rsidP="0096715F">
      <w:pPr>
        <w:pStyle w:val="ListParagraph"/>
        <w:spacing w:line="240" w:lineRule="auto"/>
        <w:ind w:left="360"/>
        <w:rPr>
          <w:rFonts w:ascii="Times New Roman" w:hAnsi="Times New Roman" w:cs="Times New Roman"/>
          <w:color w:val="FF0000"/>
          <w:sz w:val="24"/>
          <w:szCs w:val="24"/>
        </w:rPr>
      </w:pPr>
    </w:p>
    <w:p w:rsidR="00B03466" w:rsidRDefault="0096715F" w:rsidP="00B03466">
      <w:pPr>
        <w:pStyle w:val="ListParagraph"/>
        <w:spacing w:line="240"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DV = Count of Fish = Interval Measurement</w:t>
      </w:r>
    </w:p>
    <w:p w:rsidR="0096715F" w:rsidRDefault="0096715F" w:rsidP="00B03466">
      <w:pPr>
        <w:pStyle w:val="ListParagraph"/>
        <w:spacing w:line="240" w:lineRule="auto"/>
        <w:ind w:left="360"/>
        <w:rPr>
          <w:rFonts w:ascii="Times New Roman" w:hAnsi="Times New Roman" w:cs="Times New Roman"/>
          <w:color w:val="FF0000"/>
          <w:sz w:val="24"/>
          <w:szCs w:val="24"/>
        </w:rPr>
      </w:pPr>
    </w:p>
    <w:p w:rsidR="0096715F" w:rsidRDefault="0096715F" w:rsidP="00B03466">
      <w:pPr>
        <w:pStyle w:val="ListParagraph"/>
        <w:spacing w:line="240" w:lineRule="auto"/>
        <w:ind w:left="360"/>
        <w:rPr>
          <w:rFonts w:ascii="Times New Roman" w:hAnsi="Times New Roman" w:cs="Times New Roman"/>
          <w:sz w:val="24"/>
          <w:szCs w:val="24"/>
        </w:rPr>
      </w:pPr>
      <w:r>
        <w:rPr>
          <w:rFonts w:ascii="Times New Roman" w:hAnsi="Times New Roman" w:cs="Times New Roman"/>
          <w:color w:val="FF0000"/>
          <w:sz w:val="24"/>
          <w:szCs w:val="24"/>
        </w:rPr>
        <w:t>The fish are considered independent groups. The same fish close to shore were not counted far from shore. If they were, this would make them paired or dependent groups.</w:t>
      </w:r>
    </w:p>
    <w:p w:rsidR="00B03466" w:rsidRDefault="00B03466" w:rsidP="00B03466">
      <w:pPr>
        <w:pStyle w:val="ListParagraph"/>
        <w:spacing w:line="240" w:lineRule="auto"/>
        <w:ind w:left="360"/>
        <w:rPr>
          <w:rFonts w:ascii="Times New Roman" w:hAnsi="Times New Roman" w:cs="Times New Roman"/>
          <w:sz w:val="24"/>
          <w:szCs w:val="24"/>
        </w:rPr>
      </w:pPr>
    </w:p>
    <w:p w:rsidR="0096715F" w:rsidRDefault="0096715F" w:rsidP="00B03466">
      <w:pPr>
        <w:spacing w:line="240" w:lineRule="auto"/>
        <w:rPr>
          <w:rFonts w:ascii="Times New Roman" w:hAnsi="Times New Roman" w:cs="Times New Roman"/>
          <w:sz w:val="24"/>
          <w:szCs w:val="24"/>
        </w:rPr>
      </w:pPr>
    </w:p>
    <w:p w:rsidR="0096715F" w:rsidRDefault="0096715F" w:rsidP="00B03466">
      <w:pPr>
        <w:spacing w:line="240" w:lineRule="auto"/>
        <w:rPr>
          <w:rFonts w:ascii="Times New Roman" w:hAnsi="Times New Roman" w:cs="Times New Roman"/>
          <w:sz w:val="24"/>
          <w:szCs w:val="24"/>
        </w:rPr>
      </w:pPr>
    </w:p>
    <w:p w:rsidR="00B03466" w:rsidRDefault="00B03466" w:rsidP="00007B50">
      <w:pPr>
        <w:spacing w:line="240" w:lineRule="auto"/>
        <w:contextualSpacing/>
        <w:rPr>
          <w:rFonts w:ascii="Times New Roman" w:hAnsi="Times New Roman" w:cs="Times New Roman"/>
          <w:sz w:val="24"/>
          <w:szCs w:val="24"/>
        </w:rPr>
      </w:pPr>
    </w:p>
    <w:p w:rsidR="00007B50" w:rsidRPr="0031628E" w:rsidRDefault="008D390E" w:rsidP="008D390E">
      <w:pPr>
        <w:spacing w:line="240" w:lineRule="auto"/>
        <w:contextualSpacing/>
        <w:jc w:val="center"/>
        <w:rPr>
          <w:rFonts w:ascii="Times New Roman" w:hAnsi="Times New Roman" w:cs="Times New Roman"/>
          <w:b/>
          <w:sz w:val="24"/>
          <w:szCs w:val="24"/>
        </w:rPr>
      </w:pPr>
      <w:r w:rsidRPr="0031628E">
        <w:rPr>
          <w:rFonts w:ascii="Times New Roman" w:hAnsi="Times New Roman" w:cs="Times New Roman"/>
          <w:b/>
          <w:sz w:val="24"/>
          <w:szCs w:val="24"/>
        </w:rPr>
        <w:lastRenderedPageBreak/>
        <w:t>Worksheet to Determine What Kind of Statistical Analysis to Apply</w:t>
      </w:r>
      <w:r w:rsidR="00B03466">
        <w:rPr>
          <w:rFonts w:ascii="Times New Roman" w:hAnsi="Times New Roman" w:cs="Times New Roman"/>
          <w:b/>
          <w:sz w:val="24"/>
          <w:szCs w:val="24"/>
        </w:rPr>
        <w:t xml:space="preserve"> for </w:t>
      </w:r>
      <w:r w:rsidR="00B03466" w:rsidRPr="00B03466">
        <w:rPr>
          <w:rFonts w:ascii="Times New Roman" w:hAnsi="Times New Roman" w:cs="Times New Roman"/>
          <w:b/>
          <w:sz w:val="24"/>
          <w:szCs w:val="24"/>
          <w:u w:val="single"/>
        </w:rPr>
        <w:t>Current</w:t>
      </w:r>
      <w:r w:rsidR="00B03466">
        <w:rPr>
          <w:rFonts w:ascii="Times New Roman" w:hAnsi="Times New Roman" w:cs="Times New Roman"/>
          <w:b/>
          <w:sz w:val="24"/>
          <w:szCs w:val="24"/>
        </w:rPr>
        <w:t xml:space="preserve"> Student Research Projects</w:t>
      </w:r>
    </w:p>
    <w:p w:rsidR="008D390E" w:rsidRDefault="008D390E" w:rsidP="008D390E">
      <w:pPr>
        <w:spacing w:line="240" w:lineRule="auto"/>
        <w:contextualSpacing/>
        <w:rPr>
          <w:rFonts w:ascii="Times New Roman" w:hAnsi="Times New Roman" w:cs="Times New Roman"/>
          <w:sz w:val="24"/>
          <w:szCs w:val="24"/>
        </w:rPr>
      </w:pPr>
    </w:p>
    <w:p w:rsidR="008D390E" w:rsidRPr="0031628E" w:rsidRDefault="008D390E" w:rsidP="0096715F">
      <w:pPr>
        <w:pStyle w:val="ListParagraph"/>
        <w:numPr>
          <w:ilvl w:val="0"/>
          <w:numId w:val="6"/>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Write down an example of a current research project that your students may be working on with HI-MOES.</w:t>
      </w: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911956" w:rsidRPr="0031628E" w:rsidRDefault="00911956" w:rsidP="0096715F">
      <w:pPr>
        <w:pStyle w:val="ListParagraph"/>
        <w:numPr>
          <w:ilvl w:val="0"/>
          <w:numId w:val="6"/>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What type of research question are you asking (e.g., descriptive, measuring associations, measuring differences)?</w:t>
      </w: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8D390E" w:rsidRPr="0031628E" w:rsidRDefault="008D390E" w:rsidP="0096715F">
      <w:pPr>
        <w:pStyle w:val="ListParagraph"/>
        <w:numPr>
          <w:ilvl w:val="0"/>
          <w:numId w:val="6"/>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Can you identify all of the variables measured by the research project?</w:t>
      </w:r>
      <w:r w:rsidR="00911956" w:rsidRPr="0031628E">
        <w:rPr>
          <w:rFonts w:ascii="Times New Roman" w:hAnsi="Times New Roman" w:cs="Times New Roman"/>
          <w:b/>
          <w:sz w:val="24"/>
          <w:szCs w:val="24"/>
        </w:rPr>
        <w:t xml:space="preserve"> [fill in the “Variable” column in the table below]</w:t>
      </w: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911956" w:rsidRPr="0031628E" w:rsidRDefault="008D390E" w:rsidP="0096715F">
      <w:pPr>
        <w:pStyle w:val="ListParagraph"/>
        <w:numPr>
          <w:ilvl w:val="0"/>
          <w:numId w:val="6"/>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How many variables are there?</w:t>
      </w:r>
      <w:r w:rsidR="00911956" w:rsidRPr="0031628E">
        <w:rPr>
          <w:rFonts w:ascii="Times New Roman" w:hAnsi="Times New Roman" w:cs="Times New Roman"/>
          <w:b/>
          <w:sz w:val="24"/>
          <w:szCs w:val="24"/>
        </w:rPr>
        <w:t xml:space="preserve"> Is there a distinction between the independent variable(s) (IV) and the dependent variable(s) (DV)? [fill in the “IV or DV” column in the table below]</w:t>
      </w: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8D390E" w:rsidRPr="0031628E" w:rsidRDefault="008D390E" w:rsidP="0096715F">
      <w:pPr>
        <w:pStyle w:val="ListParagraph"/>
        <w:numPr>
          <w:ilvl w:val="0"/>
          <w:numId w:val="6"/>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 xml:space="preserve">What type of data is the measurement collecting (e.g., ordinal, nominal, interval)? </w:t>
      </w:r>
      <w:r w:rsidR="00911956" w:rsidRPr="0031628E">
        <w:rPr>
          <w:rFonts w:ascii="Times New Roman" w:hAnsi="Times New Roman" w:cs="Times New Roman"/>
          <w:b/>
          <w:sz w:val="24"/>
          <w:szCs w:val="24"/>
        </w:rPr>
        <w:t>[fill in the “Type of Measurement” column in the table below]</w:t>
      </w:r>
    </w:p>
    <w:p w:rsidR="00911956" w:rsidRDefault="00911956" w:rsidP="00911956">
      <w:pPr>
        <w:pStyle w:val="ListParagraph"/>
        <w:spacing w:line="240" w:lineRule="auto"/>
        <w:ind w:left="360"/>
        <w:rPr>
          <w:rFonts w:ascii="Times New Roman" w:hAnsi="Times New Roman" w:cs="Times New Roman"/>
          <w:color w:val="000000" w:themeColor="text1"/>
          <w:sz w:val="24"/>
          <w:szCs w:val="24"/>
        </w:rPr>
      </w:pPr>
    </w:p>
    <w:p w:rsidR="0031628E" w:rsidRDefault="0031628E" w:rsidP="00911956">
      <w:pPr>
        <w:pStyle w:val="ListParagraph"/>
        <w:spacing w:line="240" w:lineRule="auto"/>
        <w:ind w:left="360"/>
        <w:rPr>
          <w:rFonts w:ascii="Times New Roman" w:hAnsi="Times New Roman" w:cs="Times New Roman"/>
          <w:color w:val="000000" w:themeColor="text1"/>
          <w:sz w:val="24"/>
          <w:szCs w:val="24"/>
        </w:rPr>
      </w:pPr>
    </w:p>
    <w:p w:rsidR="0031628E" w:rsidRDefault="0031628E" w:rsidP="00911956">
      <w:pPr>
        <w:pStyle w:val="ListParagraph"/>
        <w:spacing w:line="240" w:lineRule="auto"/>
        <w:ind w:left="360"/>
        <w:rPr>
          <w:rFonts w:ascii="Times New Roman" w:hAnsi="Times New Roman" w:cs="Times New Roman"/>
          <w:color w:val="000000" w:themeColor="text1"/>
          <w:sz w:val="24"/>
          <w:szCs w:val="24"/>
        </w:rPr>
      </w:pPr>
    </w:p>
    <w:p w:rsidR="00911956" w:rsidRPr="00911956" w:rsidRDefault="00911956" w:rsidP="00911956">
      <w:pPr>
        <w:pStyle w:val="ListParagraph"/>
        <w:spacing w:line="240" w:lineRule="auto"/>
        <w:ind w:left="360"/>
        <w:rPr>
          <w:rFonts w:ascii="Times New Roman" w:hAnsi="Times New Roman" w:cs="Times New Roman"/>
          <w:color w:val="000000" w:themeColor="text1"/>
          <w:sz w:val="24"/>
          <w:szCs w:val="24"/>
        </w:rPr>
      </w:pPr>
    </w:p>
    <w:p w:rsidR="008D390E" w:rsidRPr="0031628E" w:rsidRDefault="008D390E" w:rsidP="0096715F">
      <w:pPr>
        <w:pStyle w:val="ListParagraph"/>
        <w:numPr>
          <w:ilvl w:val="0"/>
          <w:numId w:val="6"/>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Using the available resources, can you determine what type of statistical analysis to apply?</w:t>
      </w: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8D390E" w:rsidRPr="0031628E" w:rsidRDefault="008D390E" w:rsidP="0096715F">
      <w:pPr>
        <w:pStyle w:val="ListParagraph"/>
        <w:numPr>
          <w:ilvl w:val="0"/>
          <w:numId w:val="6"/>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 xml:space="preserve">Can the research question be </w:t>
      </w:r>
      <w:r w:rsidR="00911956" w:rsidRPr="0031628E">
        <w:rPr>
          <w:rFonts w:ascii="Times New Roman" w:hAnsi="Times New Roman" w:cs="Times New Roman"/>
          <w:b/>
          <w:sz w:val="24"/>
          <w:szCs w:val="24"/>
        </w:rPr>
        <w:t xml:space="preserve">modified or </w:t>
      </w:r>
      <w:r w:rsidRPr="0031628E">
        <w:rPr>
          <w:rFonts w:ascii="Times New Roman" w:hAnsi="Times New Roman" w:cs="Times New Roman"/>
          <w:b/>
          <w:sz w:val="24"/>
          <w:szCs w:val="24"/>
        </w:rPr>
        <w:t xml:space="preserve">simplified to apply a </w:t>
      </w:r>
      <w:r w:rsidR="00911956" w:rsidRPr="0031628E">
        <w:rPr>
          <w:rFonts w:ascii="Times New Roman" w:hAnsi="Times New Roman" w:cs="Times New Roman"/>
          <w:b/>
          <w:sz w:val="24"/>
          <w:szCs w:val="24"/>
        </w:rPr>
        <w:t xml:space="preserve">different kind of </w:t>
      </w:r>
      <w:r w:rsidRPr="0031628E">
        <w:rPr>
          <w:rFonts w:ascii="Times New Roman" w:hAnsi="Times New Roman" w:cs="Times New Roman"/>
          <w:b/>
          <w:sz w:val="24"/>
          <w:szCs w:val="24"/>
        </w:rPr>
        <w:t>statistical analysis?</w:t>
      </w:r>
    </w:p>
    <w:p w:rsidR="008D390E" w:rsidRDefault="008D390E" w:rsidP="008D390E">
      <w:pPr>
        <w:spacing w:line="240" w:lineRule="auto"/>
        <w:rPr>
          <w:rFonts w:ascii="Times New Roman" w:hAnsi="Times New Roman" w:cs="Times New Roman"/>
          <w:sz w:val="24"/>
          <w:szCs w:val="24"/>
        </w:rPr>
      </w:pPr>
    </w:p>
    <w:p w:rsidR="0031628E" w:rsidRDefault="0031628E" w:rsidP="008D390E">
      <w:pPr>
        <w:spacing w:line="240" w:lineRule="auto"/>
        <w:rPr>
          <w:rFonts w:ascii="Times New Roman" w:hAnsi="Times New Roman" w:cs="Times New Roman"/>
          <w:sz w:val="24"/>
          <w:szCs w:val="24"/>
        </w:rPr>
      </w:pPr>
    </w:p>
    <w:p w:rsidR="0031628E" w:rsidRPr="0031628E" w:rsidRDefault="0031628E" w:rsidP="0031628E">
      <w:pPr>
        <w:spacing w:line="240" w:lineRule="auto"/>
        <w:jc w:val="center"/>
        <w:rPr>
          <w:rFonts w:ascii="Times New Roman" w:hAnsi="Times New Roman" w:cs="Times New Roman"/>
          <w:b/>
          <w:sz w:val="24"/>
          <w:szCs w:val="24"/>
        </w:rPr>
      </w:pPr>
      <w:r w:rsidRPr="0031628E">
        <w:rPr>
          <w:rFonts w:ascii="Times New Roman" w:hAnsi="Times New Roman" w:cs="Times New Roman"/>
          <w:b/>
          <w:sz w:val="24"/>
          <w:szCs w:val="24"/>
        </w:rPr>
        <w:lastRenderedPageBreak/>
        <w:t>Table to Help Determine What Type of Statistical Analysis to Use</w:t>
      </w:r>
    </w:p>
    <w:tbl>
      <w:tblPr>
        <w:tblStyle w:val="TableGrid"/>
        <w:tblW w:w="9360" w:type="dxa"/>
        <w:tblInd w:w="360" w:type="dxa"/>
        <w:tblLayout w:type="fixed"/>
        <w:tblLook w:val="04A0"/>
      </w:tblPr>
      <w:tblGrid>
        <w:gridCol w:w="720"/>
        <w:gridCol w:w="1188"/>
        <w:gridCol w:w="4572"/>
        <w:gridCol w:w="2880"/>
      </w:tblGrid>
      <w:tr w:rsidR="0031628E" w:rsidTr="00BB3DCC">
        <w:tc>
          <w:tcPr>
            <w:tcW w:w="720" w:type="dxa"/>
            <w:shd w:val="clear" w:color="auto" w:fill="BFBFBF" w:themeFill="background1" w:themeFillShade="BF"/>
            <w:vAlign w:val="bottom"/>
          </w:tcPr>
          <w:p w:rsidR="0031628E" w:rsidRPr="00911956" w:rsidRDefault="0031628E" w:rsidP="00BB3DCC">
            <w:pPr>
              <w:pStyle w:val="ListParagraph"/>
              <w:ind w:left="0"/>
              <w:jc w:val="center"/>
              <w:rPr>
                <w:rFonts w:ascii="Times New Roman" w:hAnsi="Times New Roman" w:cs="Times New Roman"/>
                <w:b/>
                <w:color w:val="000000" w:themeColor="text1"/>
                <w:sz w:val="24"/>
                <w:szCs w:val="24"/>
                <w:u w:val="single"/>
              </w:rPr>
            </w:pPr>
            <w:r w:rsidRPr="00911956">
              <w:rPr>
                <w:rFonts w:ascii="Times New Roman" w:hAnsi="Times New Roman" w:cs="Times New Roman"/>
                <w:b/>
                <w:color w:val="000000" w:themeColor="text1"/>
                <w:sz w:val="24"/>
                <w:szCs w:val="24"/>
                <w:u w:val="single"/>
              </w:rPr>
              <w:t>#</w:t>
            </w:r>
          </w:p>
        </w:tc>
        <w:tc>
          <w:tcPr>
            <w:tcW w:w="1188" w:type="dxa"/>
            <w:shd w:val="clear" w:color="auto" w:fill="BFBFBF" w:themeFill="background1" w:themeFillShade="BF"/>
            <w:vAlign w:val="bottom"/>
          </w:tcPr>
          <w:p w:rsidR="0031628E" w:rsidRPr="00911956" w:rsidRDefault="0031628E" w:rsidP="00BB3DCC">
            <w:pPr>
              <w:pStyle w:val="ListParagraph"/>
              <w:ind w:left="0"/>
              <w:jc w:val="center"/>
              <w:rPr>
                <w:rFonts w:ascii="Times New Roman" w:hAnsi="Times New Roman" w:cs="Times New Roman"/>
                <w:b/>
                <w:color w:val="000000" w:themeColor="text1"/>
                <w:sz w:val="24"/>
                <w:szCs w:val="24"/>
                <w:u w:val="single"/>
              </w:rPr>
            </w:pPr>
            <w:r w:rsidRPr="00911956">
              <w:rPr>
                <w:rFonts w:ascii="Times New Roman" w:hAnsi="Times New Roman" w:cs="Times New Roman"/>
                <w:b/>
                <w:color w:val="000000" w:themeColor="text1"/>
                <w:sz w:val="24"/>
                <w:szCs w:val="24"/>
                <w:u w:val="single"/>
              </w:rPr>
              <w:t>IV or DV</w:t>
            </w:r>
          </w:p>
        </w:tc>
        <w:tc>
          <w:tcPr>
            <w:tcW w:w="4572" w:type="dxa"/>
            <w:shd w:val="clear" w:color="auto" w:fill="BFBFBF" w:themeFill="background1" w:themeFillShade="BF"/>
            <w:vAlign w:val="bottom"/>
          </w:tcPr>
          <w:p w:rsidR="0031628E" w:rsidRPr="00911956" w:rsidRDefault="0031628E" w:rsidP="00BB3DCC">
            <w:pPr>
              <w:pStyle w:val="ListParagraph"/>
              <w:ind w:left="0"/>
              <w:jc w:val="center"/>
              <w:rPr>
                <w:rFonts w:ascii="Times New Roman" w:hAnsi="Times New Roman" w:cs="Times New Roman"/>
                <w:b/>
                <w:color w:val="000000" w:themeColor="text1"/>
                <w:sz w:val="24"/>
                <w:szCs w:val="24"/>
                <w:u w:val="single"/>
              </w:rPr>
            </w:pPr>
            <w:r w:rsidRPr="00911956">
              <w:rPr>
                <w:rFonts w:ascii="Times New Roman" w:hAnsi="Times New Roman" w:cs="Times New Roman"/>
                <w:b/>
                <w:color w:val="000000" w:themeColor="text1"/>
                <w:sz w:val="24"/>
                <w:szCs w:val="24"/>
                <w:u w:val="single"/>
              </w:rPr>
              <w:t>Variable</w:t>
            </w:r>
          </w:p>
        </w:tc>
        <w:tc>
          <w:tcPr>
            <w:tcW w:w="2880" w:type="dxa"/>
            <w:shd w:val="clear" w:color="auto" w:fill="BFBFBF" w:themeFill="background1" w:themeFillShade="BF"/>
            <w:vAlign w:val="bottom"/>
          </w:tcPr>
          <w:p w:rsidR="0031628E" w:rsidRPr="00911956" w:rsidRDefault="0031628E" w:rsidP="00BB3DCC">
            <w:pPr>
              <w:pStyle w:val="ListParagraph"/>
              <w:ind w:left="0"/>
              <w:jc w:val="center"/>
              <w:rPr>
                <w:rFonts w:ascii="Times New Roman" w:hAnsi="Times New Roman" w:cs="Times New Roman"/>
                <w:b/>
                <w:color w:val="000000" w:themeColor="text1"/>
                <w:sz w:val="24"/>
                <w:szCs w:val="24"/>
                <w:u w:val="single"/>
              </w:rPr>
            </w:pPr>
            <w:r w:rsidRPr="00911956">
              <w:rPr>
                <w:rFonts w:ascii="Times New Roman" w:hAnsi="Times New Roman" w:cs="Times New Roman"/>
                <w:b/>
                <w:color w:val="000000" w:themeColor="text1"/>
                <w:sz w:val="24"/>
                <w:szCs w:val="24"/>
                <w:u w:val="single"/>
              </w:rPr>
              <w:t>Type of Measurement (dichotomous, categorical, ordinal, interval)</w:t>
            </w: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bl>
    <w:p w:rsidR="008D390E" w:rsidRPr="008D390E" w:rsidRDefault="008D390E" w:rsidP="008D390E">
      <w:pPr>
        <w:spacing w:line="240" w:lineRule="auto"/>
        <w:rPr>
          <w:rFonts w:ascii="Times New Roman" w:hAnsi="Times New Roman" w:cs="Times New Roman"/>
          <w:color w:val="FF0000"/>
          <w:sz w:val="24"/>
          <w:szCs w:val="24"/>
        </w:rPr>
      </w:pPr>
    </w:p>
    <w:p w:rsidR="008D390E" w:rsidRPr="008D390E" w:rsidRDefault="008D390E" w:rsidP="00A52D29">
      <w:pPr>
        <w:spacing w:line="240" w:lineRule="auto"/>
        <w:contextualSpacing/>
        <w:jc w:val="center"/>
        <w:rPr>
          <w:rFonts w:ascii="Times New Roman" w:hAnsi="Times New Roman" w:cs="Times New Roman"/>
          <w:b/>
          <w:sz w:val="24"/>
          <w:szCs w:val="24"/>
          <w:u w:val="single"/>
        </w:rPr>
      </w:pPr>
      <w:r w:rsidRPr="008D390E">
        <w:rPr>
          <w:rFonts w:ascii="Times New Roman" w:hAnsi="Times New Roman" w:cs="Times New Roman"/>
          <w:b/>
          <w:sz w:val="24"/>
          <w:szCs w:val="24"/>
          <w:u w:val="single"/>
        </w:rPr>
        <w:lastRenderedPageBreak/>
        <w:t>Worksheet</w:t>
      </w:r>
      <w:r>
        <w:rPr>
          <w:rFonts w:ascii="Times New Roman" w:hAnsi="Times New Roman" w:cs="Times New Roman"/>
          <w:b/>
          <w:sz w:val="24"/>
          <w:szCs w:val="24"/>
          <w:u w:val="single"/>
        </w:rPr>
        <w:t xml:space="preserve"> Example of Statistics Calculator Resources</w:t>
      </w:r>
    </w:p>
    <w:p w:rsidR="008D390E" w:rsidRDefault="008D390E" w:rsidP="00A52D29">
      <w:pPr>
        <w:spacing w:line="240" w:lineRule="auto"/>
        <w:contextualSpacing/>
        <w:rPr>
          <w:rFonts w:ascii="Times New Roman" w:hAnsi="Times New Roman" w:cs="Times New Roman"/>
          <w:sz w:val="24"/>
          <w:szCs w:val="24"/>
        </w:rPr>
      </w:pPr>
    </w:p>
    <w:p w:rsidR="00A52D29" w:rsidRDefault="00A52D29" w:rsidP="00A52D29">
      <w:pPr>
        <w:spacing w:line="240" w:lineRule="auto"/>
        <w:contextualSpacing/>
        <w:rPr>
          <w:rFonts w:ascii="Times New Roman" w:hAnsi="Times New Roman" w:cs="Times New Roman"/>
          <w:sz w:val="24"/>
          <w:szCs w:val="24"/>
        </w:rPr>
      </w:pPr>
      <w:r w:rsidRPr="00A52D29">
        <w:rPr>
          <w:rFonts w:ascii="Times New Roman" w:hAnsi="Times New Roman" w:cs="Times New Roman"/>
          <w:noProof/>
          <w:sz w:val="24"/>
          <w:szCs w:val="24"/>
        </w:rPr>
        <w:drawing>
          <wp:inline distT="0" distB="0" distL="0" distR="0">
            <wp:extent cx="5943600" cy="3229934"/>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t="6590" r="2682" b="8883"/>
                    <a:stretch>
                      <a:fillRect/>
                    </a:stretch>
                  </pic:blipFill>
                  <pic:spPr bwMode="auto">
                    <a:xfrm>
                      <a:off x="0" y="0"/>
                      <a:ext cx="5943600" cy="3229934"/>
                    </a:xfrm>
                    <a:prstGeom prst="rect">
                      <a:avLst/>
                    </a:prstGeom>
                    <a:noFill/>
                    <a:ln w="9525">
                      <a:noFill/>
                      <a:miter lim="800000"/>
                      <a:headEnd/>
                      <a:tailEnd/>
                    </a:ln>
                  </pic:spPr>
                </pic:pic>
              </a:graphicData>
            </a:graphic>
          </wp:inline>
        </w:drawing>
      </w:r>
    </w:p>
    <w:p w:rsidR="00A52D29" w:rsidRDefault="00A52D29" w:rsidP="00A52D29">
      <w:pPr>
        <w:spacing w:line="240" w:lineRule="auto"/>
        <w:contextualSpacing/>
        <w:rPr>
          <w:rFonts w:ascii="Times New Roman" w:hAnsi="Times New Roman" w:cs="Times New Roman"/>
          <w:sz w:val="24"/>
          <w:szCs w:val="24"/>
        </w:rPr>
      </w:pPr>
    </w:p>
    <w:p w:rsidR="008D390E" w:rsidRPr="00250DC6" w:rsidRDefault="00A52D29" w:rsidP="00250DC6">
      <w:pPr>
        <w:pStyle w:val="ListParagraph"/>
        <w:numPr>
          <w:ilvl w:val="0"/>
          <w:numId w:val="11"/>
        </w:numPr>
        <w:spacing w:line="240" w:lineRule="auto"/>
        <w:contextualSpacing w:val="0"/>
        <w:rPr>
          <w:rFonts w:ascii="Times New Roman" w:hAnsi="Times New Roman" w:cs="Times New Roman"/>
          <w:b/>
          <w:sz w:val="24"/>
          <w:szCs w:val="24"/>
        </w:rPr>
      </w:pPr>
      <w:r w:rsidRPr="00250DC6">
        <w:rPr>
          <w:rFonts w:ascii="Times New Roman" w:hAnsi="Times New Roman" w:cs="Times New Roman"/>
          <w:b/>
          <w:sz w:val="24"/>
          <w:szCs w:val="24"/>
        </w:rPr>
        <w:t xml:space="preserve">Download the </w:t>
      </w:r>
      <w:proofErr w:type="spellStart"/>
      <w:r w:rsidRPr="00250DC6">
        <w:rPr>
          <w:rFonts w:ascii="Times New Roman" w:hAnsi="Times New Roman" w:cs="Times New Roman"/>
          <w:b/>
          <w:sz w:val="24"/>
          <w:szCs w:val="24"/>
        </w:rPr>
        <w:t>ABCalc</w:t>
      </w:r>
      <w:proofErr w:type="spellEnd"/>
      <w:r w:rsidRPr="00250DC6">
        <w:rPr>
          <w:rFonts w:ascii="Times New Roman" w:hAnsi="Times New Roman" w:cs="Times New Roman"/>
          <w:b/>
          <w:sz w:val="24"/>
          <w:szCs w:val="24"/>
        </w:rPr>
        <w:t xml:space="preserve"> program at: </w:t>
      </w:r>
      <w:hyperlink r:id="rId16" w:history="1">
        <w:r w:rsidRPr="00250DC6">
          <w:rPr>
            <w:rStyle w:val="Hyperlink"/>
            <w:rFonts w:ascii="Times New Roman" w:hAnsi="Times New Roman" w:cs="Times New Roman"/>
            <w:sz w:val="24"/>
            <w:szCs w:val="24"/>
          </w:rPr>
          <w:t>http://wps.ablongman.com/ab_levinfox_essentials_2/75/19394/4964873.cw/index.html</w:t>
        </w:r>
      </w:hyperlink>
      <w:r w:rsidRPr="00250DC6">
        <w:rPr>
          <w:rFonts w:ascii="Times New Roman" w:hAnsi="Times New Roman" w:cs="Times New Roman"/>
          <w:sz w:val="24"/>
          <w:szCs w:val="24"/>
        </w:rPr>
        <w:t xml:space="preserve"> </w:t>
      </w:r>
    </w:p>
    <w:p w:rsidR="00250DC6" w:rsidRDefault="00250DC6" w:rsidP="00250DC6">
      <w:pPr>
        <w:pStyle w:val="ListParagraph"/>
        <w:spacing w:line="240" w:lineRule="auto"/>
        <w:ind w:left="360"/>
        <w:contextualSpacing w:val="0"/>
        <w:rPr>
          <w:rFonts w:ascii="Times New Roman" w:hAnsi="Times New Roman" w:cs="Times New Roman"/>
          <w:sz w:val="24"/>
          <w:szCs w:val="24"/>
        </w:rPr>
      </w:pPr>
    </w:p>
    <w:p w:rsidR="006B0595" w:rsidRPr="00250DC6" w:rsidRDefault="00A52D29" w:rsidP="00250DC6">
      <w:pPr>
        <w:pStyle w:val="ListParagraph"/>
        <w:numPr>
          <w:ilvl w:val="0"/>
          <w:numId w:val="11"/>
        </w:numPr>
        <w:spacing w:line="240" w:lineRule="auto"/>
        <w:contextualSpacing w:val="0"/>
        <w:rPr>
          <w:rFonts w:ascii="Times New Roman" w:hAnsi="Times New Roman" w:cs="Times New Roman"/>
          <w:b/>
          <w:sz w:val="24"/>
          <w:szCs w:val="24"/>
        </w:rPr>
      </w:pPr>
      <w:r w:rsidRPr="00250DC6">
        <w:rPr>
          <w:rFonts w:ascii="Times New Roman" w:hAnsi="Times New Roman" w:cs="Times New Roman"/>
          <w:b/>
          <w:sz w:val="24"/>
          <w:szCs w:val="24"/>
        </w:rPr>
        <w:t xml:space="preserve">Using the previous example, “A Comparison of the Abundance and Diversity of Fish Species at </w:t>
      </w:r>
      <w:proofErr w:type="spellStart"/>
      <w:r w:rsidRPr="00250DC6">
        <w:rPr>
          <w:rFonts w:ascii="Times New Roman" w:hAnsi="Times New Roman" w:cs="Times New Roman"/>
          <w:b/>
          <w:sz w:val="24"/>
          <w:szCs w:val="24"/>
        </w:rPr>
        <w:t>Kahalu’u</w:t>
      </w:r>
      <w:proofErr w:type="spellEnd"/>
      <w:r w:rsidRPr="00250DC6">
        <w:rPr>
          <w:rFonts w:ascii="Times New Roman" w:hAnsi="Times New Roman" w:cs="Times New Roman"/>
          <w:b/>
          <w:sz w:val="24"/>
          <w:szCs w:val="24"/>
        </w:rPr>
        <w:t xml:space="preserve"> Bay”, determine whether the students were correct.</w:t>
      </w:r>
    </w:p>
    <w:p w:rsidR="00A52D29" w:rsidRDefault="00A52D29" w:rsidP="00250DC6">
      <w:pPr>
        <w:pStyle w:val="ListParagraph"/>
        <w:numPr>
          <w:ilvl w:val="1"/>
          <w:numId w:val="11"/>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Select options and select the option “enable this content”.</w:t>
      </w:r>
    </w:p>
    <w:p w:rsidR="00A52D29" w:rsidRDefault="00A52D29" w:rsidP="00250DC6">
      <w:pPr>
        <w:pStyle w:val="ListParagraph"/>
        <w:numPr>
          <w:ilvl w:val="1"/>
          <w:numId w:val="11"/>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Click the button, “Press here for Main Menu”.</w:t>
      </w:r>
    </w:p>
    <w:p w:rsidR="00A52D29" w:rsidRDefault="00A52D29" w:rsidP="00250DC6">
      <w:pPr>
        <w:pStyle w:val="ListParagraph"/>
        <w:numPr>
          <w:ilvl w:val="1"/>
          <w:numId w:val="11"/>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Select the option “t-test of means for independent samples”.</w:t>
      </w:r>
    </w:p>
    <w:p w:rsidR="00A52D29" w:rsidRDefault="00A52D29" w:rsidP="00250DC6">
      <w:pPr>
        <w:pStyle w:val="ListParagraph"/>
        <w:numPr>
          <w:ilvl w:val="1"/>
          <w:numId w:val="11"/>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Enter the data from the example under “Group 1” and “Group 2”.</w:t>
      </w:r>
    </w:p>
    <w:p w:rsidR="00A52D29" w:rsidRDefault="00A52D29" w:rsidP="00250DC6">
      <w:pPr>
        <w:pStyle w:val="ListParagraph"/>
        <w:numPr>
          <w:ilvl w:val="1"/>
          <w:numId w:val="11"/>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Next to “alpha (α)”, select 0.05.</w:t>
      </w:r>
    </w:p>
    <w:p w:rsidR="00A52D29" w:rsidRDefault="00A52D29" w:rsidP="00250DC6">
      <w:pPr>
        <w:pStyle w:val="ListParagraph"/>
        <w:numPr>
          <w:ilvl w:val="1"/>
          <w:numId w:val="11"/>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Next to “tails (1, 2)”, select 2.</w:t>
      </w:r>
    </w:p>
    <w:p w:rsidR="00250DC6" w:rsidRDefault="00250DC6" w:rsidP="00250DC6">
      <w:pPr>
        <w:pStyle w:val="ListParagraph"/>
        <w:spacing w:line="240" w:lineRule="auto"/>
        <w:ind w:left="360"/>
        <w:contextualSpacing w:val="0"/>
        <w:rPr>
          <w:rFonts w:ascii="Times New Roman" w:hAnsi="Times New Roman" w:cs="Times New Roman"/>
          <w:sz w:val="24"/>
          <w:szCs w:val="24"/>
        </w:rPr>
      </w:pPr>
    </w:p>
    <w:p w:rsidR="00250DC6" w:rsidRPr="00250DC6" w:rsidRDefault="00250DC6" w:rsidP="00250DC6">
      <w:pPr>
        <w:pStyle w:val="ListParagraph"/>
        <w:numPr>
          <w:ilvl w:val="0"/>
          <w:numId w:val="11"/>
        </w:numPr>
        <w:spacing w:line="240" w:lineRule="auto"/>
        <w:contextualSpacing w:val="0"/>
        <w:rPr>
          <w:rFonts w:ascii="Times New Roman" w:hAnsi="Times New Roman" w:cs="Times New Roman"/>
          <w:b/>
          <w:sz w:val="24"/>
          <w:szCs w:val="24"/>
        </w:rPr>
      </w:pPr>
      <w:r w:rsidRPr="00250DC6">
        <w:rPr>
          <w:rFonts w:ascii="Times New Roman" w:hAnsi="Times New Roman" w:cs="Times New Roman"/>
          <w:b/>
          <w:sz w:val="24"/>
          <w:szCs w:val="24"/>
        </w:rPr>
        <w:t xml:space="preserve">Examining the chart labeled “Sample Distributions”. </w:t>
      </w:r>
      <w:r>
        <w:rPr>
          <w:rFonts w:ascii="Times New Roman" w:hAnsi="Times New Roman" w:cs="Times New Roman"/>
          <w:b/>
          <w:sz w:val="24"/>
          <w:szCs w:val="24"/>
        </w:rPr>
        <w:t xml:space="preserve">What can this tell us about our </w:t>
      </w:r>
      <w:r w:rsidR="00D3466A">
        <w:rPr>
          <w:rFonts w:ascii="Times New Roman" w:hAnsi="Times New Roman" w:cs="Times New Roman"/>
          <w:b/>
          <w:sz w:val="24"/>
          <w:szCs w:val="24"/>
        </w:rPr>
        <w:t>results?</w:t>
      </w:r>
    </w:p>
    <w:p w:rsidR="006B0595" w:rsidRDefault="006B0595" w:rsidP="00A52D29">
      <w:pPr>
        <w:spacing w:line="240" w:lineRule="auto"/>
        <w:contextualSpacing/>
        <w:rPr>
          <w:rFonts w:ascii="Times New Roman" w:hAnsi="Times New Roman" w:cs="Times New Roman"/>
          <w:sz w:val="24"/>
          <w:szCs w:val="24"/>
        </w:rPr>
      </w:pPr>
    </w:p>
    <w:p w:rsidR="006B0595" w:rsidRDefault="006B0595" w:rsidP="00A52D29">
      <w:pPr>
        <w:spacing w:line="240" w:lineRule="auto"/>
        <w:contextualSpacing/>
        <w:rPr>
          <w:rFonts w:ascii="Times New Roman" w:hAnsi="Times New Roman" w:cs="Times New Roman"/>
          <w:sz w:val="24"/>
          <w:szCs w:val="24"/>
        </w:rPr>
      </w:pPr>
    </w:p>
    <w:p w:rsidR="00250DC6" w:rsidRPr="00250DC6" w:rsidRDefault="00D3466A" w:rsidP="00250DC6">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T</w:t>
      </w:r>
      <w:r w:rsidR="00250DC6" w:rsidRPr="00250DC6">
        <w:rPr>
          <w:rFonts w:ascii="Times New Roman" w:hAnsi="Times New Roman" w:cs="Times New Roman"/>
          <w:color w:val="FF0000"/>
          <w:sz w:val="24"/>
          <w:szCs w:val="24"/>
        </w:rPr>
        <w:t>he results should look like this: The results are non-significant.</w:t>
      </w:r>
    </w:p>
    <w:p w:rsidR="00250DC6" w:rsidRDefault="00250DC6" w:rsidP="00250DC6">
      <w:pPr>
        <w:spacing w:line="240" w:lineRule="auto"/>
        <w:rPr>
          <w:rFonts w:ascii="Times New Roman" w:hAnsi="Times New Roman" w:cs="Times New Roman"/>
          <w:sz w:val="24"/>
          <w:szCs w:val="24"/>
        </w:rPr>
      </w:pPr>
    </w:p>
    <w:p w:rsidR="00250DC6" w:rsidRDefault="00250DC6" w:rsidP="008D390E">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79783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t="3152" r="4471" b="24928"/>
                    <a:stretch>
                      <a:fillRect/>
                    </a:stretch>
                  </pic:blipFill>
                  <pic:spPr bwMode="auto">
                    <a:xfrm>
                      <a:off x="0" y="0"/>
                      <a:ext cx="5943600" cy="2797836"/>
                    </a:xfrm>
                    <a:prstGeom prst="rect">
                      <a:avLst/>
                    </a:prstGeom>
                    <a:noFill/>
                    <a:ln w="9525">
                      <a:noFill/>
                      <a:miter lim="800000"/>
                      <a:headEnd/>
                      <a:tailEnd/>
                    </a:ln>
                  </pic:spPr>
                </pic:pic>
              </a:graphicData>
            </a:graphic>
          </wp:inline>
        </w:drawing>
      </w:r>
    </w:p>
    <w:p w:rsidR="00250DC6" w:rsidRDefault="00250DC6" w:rsidP="008D390E">
      <w:pPr>
        <w:spacing w:line="240" w:lineRule="auto"/>
        <w:rPr>
          <w:rFonts w:ascii="Times New Roman" w:hAnsi="Times New Roman" w:cs="Times New Roman"/>
          <w:sz w:val="24"/>
          <w:szCs w:val="24"/>
        </w:rPr>
      </w:pPr>
    </w:p>
    <w:p w:rsidR="00250DC6" w:rsidRPr="00250DC6" w:rsidRDefault="00250DC6" w:rsidP="008D390E">
      <w:pPr>
        <w:spacing w:line="240" w:lineRule="auto"/>
        <w:rPr>
          <w:rFonts w:ascii="Times New Roman" w:hAnsi="Times New Roman" w:cs="Times New Roman"/>
          <w:color w:val="FF0000"/>
          <w:sz w:val="24"/>
          <w:szCs w:val="24"/>
        </w:rPr>
      </w:pPr>
      <w:r w:rsidRPr="00250DC6">
        <w:rPr>
          <w:rFonts w:ascii="Times New Roman" w:hAnsi="Times New Roman" w:cs="Times New Roman"/>
          <w:color w:val="FF0000"/>
          <w:sz w:val="24"/>
          <w:szCs w:val="24"/>
        </w:rPr>
        <w:t xml:space="preserve">Looking at the “Sample Distributions” chart, we can see that there </w:t>
      </w:r>
      <w:proofErr w:type="gramStart"/>
      <w:r w:rsidRPr="00250DC6">
        <w:rPr>
          <w:rFonts w:ascii="Times New Roman" w:hAnsi="Times New Roman" w:cs="Times New Roman"/>
          <w:color w:val="FF0000"/>
          <w:sz w:val="24"/>
          <w:szCs w:val="24"/>
        </w:rPr>
        <w:t>is</w:t>
      </w:r>
      <w:proofErr w:type="gramEnd"/>
      <w:r w:rsidRPr="00250DC6">
        <w:rPr>
          <w:rFonts w:ascii="Times New Roman" w:hAnsi="Times New Roman" w:cs="Times New Roman"/>
          <w:color w:val="FF0000"/>
          <w:sz w:val="24"/>
          <w:szCs w:val="24"/>
        </w:rPr>
        <w:t xml:space="preserve"> not much differences in in the distributions between the two groups. Therefore, we cannot statistically determine whether the differences in the means or counts the students found were due to chance or not.</w:t>
      </w:r>
    </w:p>
    <w:p w:rsidR="006B0595" w:rsidRDefault="006B0595" w:rsidP="008D390E">
      <w:pPr>
        <w:spacing w:line="240" w:lineRule="auto"/>
        <w:rPr>
          <w:rFonts w:ascii="Times New Roman" w:hAnsi="Times New Roman" w:cs="Times New Roman"/>
          <w:sz w:val="24"/>
          <w:szCs w:val="24"/>
        </w:rPr>
      </w:pPr>
    </w:p>
    <w:p w:rsidR="006B0595" w:rsidRDefault="006B0595" w:rsidP="008D390E">
      <w:pPr>
        <w:spacing w:line="240" w:lineRule="auto"/>
        <w:rPr>
          <w:rFonts w:ascii="Times New Roman" w:hAnsi="Times New Roman" w:cs="Times New Roman"/>
          <w:sz w:val="24"/>
          <w:szCs w:val="24"/>
        </w:rPr>
      </w:pPr>
    </w:p>
    <w:p w:rsidR="006B0595" w:rsidRDefault="006B0595" w:rsidP="008D390E">
      <w:pPr>
        <w:spacing w:line="240" w:lineRule="auto"/>
        <w:rPr>
          <w:rFonts w:ascii="Times New Roman" w:hAnsi="Times New Roman" w:cs="Times New Roman"/>
          <w:sz w:val="24"/>
          <w:szCs w:val="24"/>
        </w:rPr>
      </w:pPr>
    </w:p>
    <w:p w:rsidR="006B0595" w:rsidRDefault="006B0595" w:rsidP="008D390E">
      <w:pPr>
        <w:spacing w:line="240" w:lineRule="auto"/>
        <w:rPr>
          <w:rFonts w:ascii="Times New Roman" w:hAnsi="Times New Roman" w:cs="Times New Roman"/>
          <w:sz w:val="24"/>
          <w:szCs w:val="24"/>
        </w:rPr>
      </w:pPr>
    </w:p>
    <w:p w:rsidR="006B0595" w:rsidRDefault="006B0595" w:rsidP="008D390E">
      <w:pPr>
        <w:spacing w:line="240" w:lineRule="auto"/>
        <w:rPr>
          <w:rFonts w:ascii="Times New Roman" w:hAnsi="Times New Roman" w:cs="Times New Roman"/>
          <w:sz w:val="24"/>
          <w:szCs w:val="24"/>
        </w:rPr>
      </w:pPr>
    </w:p>
    <w:p w:rsidR="006B0595" w:rsidRDefault="006B0595" w:rsidP="008D390E">
      <w:pPr>
        <w:spacing w:line="240" w:lineRule="auto"/>
        <w:rPr>
          <w:rFonts w:ascii="Times New Roman" w:hAnsi="Times New Roman" w:cs="Times New Roman"/>
          <w:sz w:val="24"/>
          <w:szCs w:val="24"/>
        </w:rPr>
      </w:pPr>
    </w:p>
    <w:p w:rsidR="006B0595" w:rsidRDefault="006B0595" w:rsidP="008D390E">
      <w:pPr>
        <w:spacing w:line="240" w:lineRule="auto"/>
        <w:rPr>
          <w:rFonts w:ascii="Times New Roman" w:hAnsi="Times New Roman" w:cs="Times New Roman"/>
          <w:sz w:val="24"/>
          <w:szCs w:val="24"/>
        </w:rPr>
      </w:pPr>
    </w:p>
    <w:p w:rsidR="006B0595" w:rsidRDefault="006B0595" w:rsidP="008D390E">
      <w:pPr>
        <w:spacing w:line="240" w:lineRule="auto"/>
        <w:rPr>
          <w:rFonts w:ascii="Times New Roman" w:hAnsi="Times New Roman" w:cs="Times New Roman"/>
          <w:sz w:val="24"/>
          <w:szCs w:val="24"/>
        </w:rPr>
      </w:pPr>
    </w:p>
    <w:p w:rsidR="006B0595" w:rsidRDefault="006B0595" w:rsidP="008D390E">
      <w:pPr>
        <w:spacing w:line="240" w:lineRule="auto"/>
        <w:rPr>
          <w:rFonts w:ascii="Times New Roman" w:hAnsi="Times New Roman" w:cs="Times New Roman"/>
          <w:sz w:val="24"/>
          <w:szCs w:val="24"/>
        </w:rPr>
      </w:pPr>
    </w:p>
    <w:p w:rsidR="006B0595" w:rsidRDefault="006B0595" w:rsidP="008D390E">
      <w:pPr>
        <w:spacing w:line="240" w:lineRule="auto"/>
        <w:rPr>
          <w:rFonts w:ascii="Times New Roman" w:hAnsi="Times New Roman" w:cs="Times New Roman"/>
          <w:sz w:val="24"/>
          <w:szCs w:val="24"/>
        </w:rPr>
      </w:pPr>
    </w:p>
    <w:p w:rsidR="006B0595" w:rsidRDefault="006B0595" w:rsidP="008D390E">
      <w:pPr>
        <w:spacing w:line="240" w:lineRule="auto"/>
        <w:rPr>
          <w:rFonts w:ascii="Times New Roman" w:hAnsi="Times New Roman" w:cs="Times New Roman"/>
          <w:sz w:val="24"/>
          <w:szCs w:val="24"/>
        </w:rPr>
      </w:pPr>
    </w:p>
    <w:p w:rsidR="006B0595" w:rsidRDefault="006B0595" w:rsidP="008D390E">
      <w:pPr>
        <w:spacing w:line="240" w:lineRule="auto"/>
        <w:rPr>
          <w:rFonts w:ascii="Times New Roman" w:hAnsi="Times New Roman" w:cs="Times New Roman"/>
          <w:sz w:val="24"/>
          <w:szCs w:val="24"/>
        </w:rPr>
      </w:pPr>
    </w:p>
    <w:p w:rsidR="006B0595" w:rsidRPr="006B0595" w:rsidRDefault="006B0595" w:rsidP="006B0595">
      <w:pPr>
        <w:spacing w:line="240" w:lineRule="auto"/>
        <w:contextualSpacing/>
        <w:jc w:val="center"/>
        <w:rPr>
          <w:rFonts w:ascii="Times New Roman" w:hAnsi="Times New Roman" w:cs="Times New Roman"/>
          <w:b/>
          <w:sz w:val="24"/>
          <w:szCs w:val="24"/>
          <w:u w:val="single"/>
        </w:rPr>
      </w:pPr>
      <w:r w:rsidRPr="006B0595">
        <w:rPr>
          <w:rFonts w:ascii="Times New Roman" w:hAnsi="Times New Roman" w:cs="Times New Roman"/>
          <w:b/>
          <w:sz w:val="24"/>
          <w:szCs w:val="24"/>
          <w:u w:val="single"/>
        </w:rPr>
        <w:lastRenderedPageBreak/>
        <w:t>The Results from My Statistical Analysis Were Non-Significant. Now What?</w:t>
      </w:r>
    </w:p>
    <w:p w:rsidR="006B0595" w:rsidRDefault="006B0595" w:rsidP="006B0595">
      <w:pPr>
        <w:spacing w:line="240" w:lineRule="auto"/>
        <w:contextualSpacing/>
        <w:rPr>
          <w:rFonts w:ascii="Times New Roman" w:hAnsi="Times New Roman" w:cs="Times New Roman"/>
          <w:sz w:val="24"/>
          <w:szCs w:val="24"/>
        </w:rPr>
      </w:pPr>
    </w:p>
    <w:p w:rsidR="00FA423A" w:rsidRPr="00FA423A" w:rsidRDefault="006C7833" w:rsidP="006B0595">
      <w:pPr>
        <w:spacing w:line="240" w:lineRule="auto"/>
        <w:contextualSpacing/>
        <w:rPr>
          <w:rFonts w:ascii="Times New Roman" w:hAnsi="Times New Roman" w:cs="Times New Roman"/>
          <w:color w:val="FF0000"/>
          <w:sz w:val="24"/>
          <w:szCs w:val="24"/>
        </w:rPr>
      </w:pPr>
      <w:r w:rsidRPr="00FA423A">
        <w:rPr>
          <w:rFonts w:ascii="Times New Roman" w:hAnsi="Times New Roman" w:cs="Times New Roman"/>
          <w:color w:val="FF0000"/>
          <w:sz w:val="24"/>
          <w:szCs w:val="24"/>
        </w:rPr>
        <w:t xml:space="preserve">It’s important to emphasize the learning opportunities to teach the scientific method when students find non-significant results for their research projects. This truly represents the circular nature of the scientific method and research process. How many times did Edison fail to invent the light bulb before getting it right? </w:t>
      </w:r>
    </w:p>
    <w:p w:rsidR="00FA423A" w:rsidRPr="00FA423A" w:rsidRDefault="00FA423A" w:rsidP="006B0595">
      <w:pPr>
        <w:spacing w:line="240" w:lineRule="auto"/>
        <w:contextualSpacing/>
        <w:rPr>
          <w:rFonts w:ascii="Times New Roman" w:hAnsi="Times New Roman" w:cs="Times New Roman"/>
          <w:color w:val="FF0000"/>
          <w:sz w:val="24"/>
          <w:szCs w:val="24"/>
        </w:rPr>
      </w:pPr>
    </w:p>
    <w:p w:rsidR="00676972" w:rsidRPr="00FA423A" w:rsidRDefault="00676972" w:rsidP="00676972">
      <w:pPr>
        <w:spacing w:line="240" w:lineRule="auto"/>
        <w:contextualSpacing/>
        <w:rPr>
          <w:rFonts w:ascii="Times New Roman" w:hAnsi="Times New Roman" w:cs="Times New Roman"/>
          <w:color w:val="FF0000"/>
          <w:sz w:val="24"/>
          <w:szCs w:val="24"/>
        </w:rPr>
      </w:pPr>
      <w:r w:rsidRPr="00FA423A">
        <w:rPr>
          <w:rFonts w:ascii="Times New Roman" w:hAnsi="Times New Roman" w:cs="Times New Roman"/>
          <w:color w:val="FF0000"/>
          <w:sz w:val="24"/>
          <w:szCs w:val="24"/>
        </w:rPr>
        <w:t xml:space="preserve">Technically, your conclusions aren’t </w:t>
      </w:r>
      <w:proofErr w:type="gramStart"/>
      <w:r w:rsidRPr="00FA423A">
        <w:rPr>
          <w:rFonts w:ascii="Times New Roman" w:hAnsi="Times New Roman" w:cs="Times New Roman"/>
          <w:color w:val="FF0000"/>
          <w:sz w:val="24"/>
          <w:szCs w:val="24"/>
        </w:rPr>
        <w:t>wrong,</w:t>
      </w:r>
      <w:proofErr w:type="gramEnd"/>
      <w:r w:rsidRPr="00FA423A">
        <w:rPr>
          <w:rFonts w:ascii="Times New Roman" w:hAnsi="Times New Roman" w:cs="Times New Roman"/>
          <w:color w:val="FF0000"/>
          <w:sz w:val="24"/>
          <w:szCs w:val="24"/>
        </w:rPr>
        <w:t xml:space="preserve"> you just failed to reject the null.</w:t>
      </w:r>
    </w:p>
    <w:p w:rsidR="00676972" w:rsidRPr="00FA423A" w:rsidRDefault="00676972" w:rsidP="00676972">
      <w:pPr>
        <w:spacing w:line="240" w:lineRule="auto"/>
        <w:contextualSpacing/>
        <w:rPr>
          <w:rFonts w:ascii="Times New Roman" w:hAnsi="Times New Roman" w:cs="Times New Roman"/>
          <w:color w:val="FF0000"/>
          <w:sz w:val="24"/>
          <w:szCs w:val="24"/>
        </w:rPr>
      </w:pPr>
    </w:p>
    <w:p w:rsidR="00676972" w:rsidRPr="00FA423A" w:rsidRDefault="00676972" w:rsidP="00676972">
      <w:pPr>
        <w:spacing w:line="240" w:lineRule="auto"/>
        <w:contextualSpacing/>
        <w:rPr>
          <w:rFonts w:ascii="Times New Roman" w:hAnsi="Times New Roman" w:cs="Times New Roman"/>
          <w:color w:val="FF0000"/>
          <w:sz w:val="24"/>
          <w:szCs w:val="24"/>
        </w:rPr>
      </w:pPr>
      <w:r w:rsidRPr="00FA423A">
        <w:rPr>
          <w:rFonts w:ascii="Times New Roman" w:hAnsi="Times New Roman" w:cs="Times New Roman"/>
          <w:color w:val="FF0000"/>
          <w:sz w:val="24"/>
          <w:szCs w:val="24"/>
        </w:rPr>
        <w:t xml:space="preserve">In the discussion </w:t>
      </w:r>
      <w:r w:rsidR="00FA423A" w:rsidRPr="00FA423A">
        <w:rPr>
          <w:rFonts w:ascii="Times New Roman" w:hAnsi="Times New Roman" w:cs="Times New Roman"/>
          <w:color w:val="FF0000"/>
          <w:sz w:val="24"/>
          <w:szCs w:val="24"/>
        </w:rPr>
        <w:t xml:space="preserve">and conclusion </w:t>
      </w:r>
      <w:r w:rsidRPr="00FA423A">
        <w:rPr>
          <w:rFonts w:ascii="Times New Roman" w:hAnsi="Times New Roman" w:cs="Times New Roman"/>
          <w:color w:val="FF0000"/>
          <w:sz w:val="24"/>
          <w:szCs w:val="24"/>
        </w:rPr>
        <w:t>sections</w:t>
      </w:r>
      <w:r w:rsidR="00FA423A" w:rsidRPr="00FA423A">
        <w:rPr>
          <w:rFonts w:ascii="Times New Roman" w:hAnsi="Times New Roman" w:cs="Times New Roman"/>
          <w:color w:val="FF0000"/>
          <w:sz w:val="24"/>
          <w:szCs w:val="24"/>
        </w:rPr>
        <w:t xml:space="preserve">, researchers </w:t>
      </w:r>
      <w:r w:rsidRPr="00FA423A">
        <w:rPr>
          <w:rFonts w:ascii="Times New Roman" w:hAnsi="Times New Roman" w:cs="Times New Roman"/>
          <w:color w:val="FF0000"/>
          <w:sz w:val="24"/>
          <w:szCs w:val="24"/>
        </w:rPr>
        <w:t>investigate other variables that weren’t accounted for, examine the nature of the data, and critique their own procedures</w:t>
      </w:r>
    </w:p>
    <w:p w:rsidR="00FA423A" w:rsidRPr="00FA423A" w:rsidRDefault="00FA423A" w:rsidP="00676972">
      <w:pPr>
        <w:spacing w:line="240" w:lineRule="auto"/>
        <w:contextualSpacing/>
        <w:rPr>
          <w:rFonts w:ascii="Times New Roman" w:hAnsi="Times New Roman" w:cs="Times New Roman"/>
          <w:color w:val="FF0000"/>
          <w:sz w:val="24"/>
          <w:szCs w:val="24"/>
        </w:rPr>
      </w:pPr>
    </w:p>
    <w:p w:rsidR="00FA423A" w:rsidRPr="00FA423A" w:rsidRDefault="00FA423A" w:rsidP="00FA423A">
      <w:pPr>
        <w:spacing w:line="240" w:lineRule="auto"/>
        <w:contextualSpacing/>
        <w:rPr>
          <w:rFonts w:ascii="Times New Roman" w:hAnsi="Times New Roman" w:cs="Times New Roman"/>
          <w:color w:val="FF0000"/>
          <w:sz w:val="24"/>
          <w:szCs w:val="24"/>
        </w:rPr>
      </w:pPr>
      <w:r w:rsidRPr="00FA423A">
        <w:rPr>
          <w:rFonts w:ascii="Times New Roman" w:hAnsi="Times New Roman" w:cs="Times New Roman"/>
          <w:color w:val="FF0000"/>
          <w:sz w:val="24"/>
          <w:szCs w:val="24"/>
        </w:rPr>
        <w:t xml:space="preserve">From here, one begins to critique their own methodology and might find that strengthening or correcting some aspect of their research project, that they will find significant results the next time. </w:t>
      </w:r>
    </w:p>
    <w:p w:rsidR="00FA423A" w:rsidRPr="00FA423A" w:rsidRDefault="00FA423A" w:rsidP="00676972">
      <w:pPr>
        <w:spacing w:line="240" w:lineRule="auto"/>
        <w:contextualSpacing/>
        <w:rPr>
          <w:rFonts w:ascii="Times New Roman" w:hAnsi="Times New Roman" w:cs="Times New Roman"/>
          <w:color w:val="FF0000"/>
          <w:sz w:val="24"/>
          <w:szCs w:val="24"/>
        </w:rPr>
      </w:pPr>
    </w:p>
    <w:p w:rsidR="00676972" w:rsidRPr="00FA423A" w:rsidRDefault="00FA423A" w:rsidP="00676972">
      <w:pPr>
        <w:spacing w:line="240" w:lineRule="auto"/>
        <w:contextualSpacing/>
        <w:rPr>
          <w:rFonts w:ascii="Times New Roman" w:hAnsi="Times New Roman" w:cs="Times New Roman"/>
          <w:color w:val="FF0000"/>
          <w:sz w:val="24"/>
          <w:szCs w:val="24"/>
        </w:rPr>
      </w:pPr>
      <w:r w:rsidRPr="00FA423A">
        <w:rPr>
          <w:rFonts w:ascii="Times New Roman" w:hAnsi="Times New Roman" w:cs="Times New Roman"/>
          <w:color w:val="FF0000"/>
          <w:sz w:val="24"/>
          <w:szCs w:val="24"/>
        </w:rPr>
        <w:t>I</w:t>
      </w:r>
      <w:r w:rsidR="00676972" w:rsidRPr="00FA423A">
        <w:rPr>
          <w:rFonts w:ascii="Times New Roman" w:hAnsi="Times New Roman" w:cs="Times New Roman"/>
          <w:color w:val="FF0000"/>
          <w:sz w:val="24"/>
          <w:szCs w:val="24"/>
        </w:rPr>
        <w:t>t’s time to go through the different stages of the research project and figure out what can be done differently.</w:t>
      </w:r>
      <w:r>
        <w:rPr>
          <w:rFonts w:ascii="Times New Roman" w:hAnsi="Times New Roman" w:cs="Times New Roman"/>
          <w:color w:val="FF0000"/>
          <w:sz w:val="24"/>
          <w:szCs w:val="24"/>
        </w:rPr>
        <w:t xml:space="preserve"> This is how scientific advances progress.</w:t>
      </w:r>
    </w:p>
    <w:p w:rsidR="00FA423A" w:rsidRDefault="00FA423A" w:rsidP="00676972">
      <w:pPr>
        <w:spacing w:line="240" w:lineRule="auto"/>
        <w:contextualSpacing/>
        <w:rPr>
          <w:rFonts w:ascii="Times New Roman" w:hAnsi="Times New Roman" w:cs="Times New Roman"/>
          <w:sz w:val="24"/>
          <w:szCs w:val="24"/>
        </w:rPr>
      </w:pPr>
    </w:p>
    <w:p w:rsidR="00FA423A" w:rsidRDefault="00FA423A" w:rsidP="00676972">
      <w:pPr>
        <w:spacing w:line="240" w:lineRule="auto"/>
        <w:contextualSpacing/>
        <w:rPr>
          <w:rFonts w:ascii="Times New Roman" w:hAnsi="Times New Roman" w:cs="Times New Roman"/>
          <w:sz w:val="24"/>
          <w:szCs w:val="24"/>
        </w:rPr>
      </w:pPr>
      <w:r w:rsidRPr="00FA423A">
        <w:rPr>
          <w:rFonts w:ascii="Times New Roman" w:hAnsi="Times New Roman" w:cs="Times New Roman"/>
          <w:sz w:val="24"/>
          <w:szCs w:val="24"/>
        </w:rPr>
        <w:t>Review and critique the example of the student’s research study now that you know the results and the nature of the data. Go through each stage of the research process and identify ways that the research study can be improved or altered to investigate this question.</w:t>
      </w:r>
    </w:p>
    <w:p w:rsidR="00FA423A" w:rsidRPr="00FA423A" w:rsidRDefault="00FA423A" w:rsidP="00676972">
      <w:pPr>
        <w:spacing w:line="240" w:lineRule="auto"/>
        <w:contextualSpacing/>
        <w:rPr>
          <w:rFonts w:ascii="Times New Roman" w:hAnsi="Times New Roman" w:cs="Times New Roman"/>
          <w:sz w:val="24"/>
          <w:szCs w:val="24"/>
        </w:rPr>
      </w:pPr>
    </w:p>
    <w:p w:rsidR="00FA423A" w:rsidRDefault="00FA423A" w:rsidP="006B0595">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While examining the findings, are there any </w:t>
      </w:r>
      <w:r w:rsidRPr="00334F6E">
        <w:rPr>
          <w:rFonts w:ascii="Times New Roman" w:hAnsi="Times New Roman" w:cs="Times New Roman"/>
          <w:b/>
          <w:sz w:val="24"/>
          <w:szCs w:val="24"/>
          <w:u w:val="single"/>
        </w:rPr>
        <w:t>further analyses</w:t>
      </w:r>
      <w:r>
        <w:rPr>
          <w:rFonts w:ascii="Times New Roman" w:hAnsi="Times New Roman" w:cs="Times New Roman"/>
          <w:b/>
          <w:sz w:val="24"/>
          <w:szCs w:val="24"/>
        </w:rPr>
        <w:t xml:space="preserve"> that can be done?</w:t>
      </w:r>
    </w:p>
    <w:p w:rsidR="00FA7A19" w:rsidRPr="00FA7A19" w:rsidRDefault="00FA7A19" w:rsidP="00FA7A19">
      <w:pPr>
        <w:pStyle w:val="ListParagraph"/>
        <w:spacing w:line="240" w:lineRule="auto"/>
        <w:ind w:left="360"/>
        <w:rPr>
          <w:rFonts w:ascii="Times New Roman" w:hAnsi="Times New Roman" w:cs="Times New Roman"/>
          <w:sz w:val="24"/>
          <w:szCs w:val="24"/>
        </w:rPr>
      </w:pPr>
    </w:p>
    <w:p w:rsidR="00FA7A19" w:rsidRDefault="00FA7A19" w:rsidP="00FA7A19">
      <w:pPr>
        <w:pStyle w:val="ListParagraph"/>
        <w:spacing w:line="240"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Looking at the distributions, the count of fish seems to be significantly correlated. </w:t>
      </w:r>
    </w:p>
    <w:p w:rsidR="00FA7A19" w:rsidRDefault="00FA7A19" w:rsidP="00FA7A19">
      <w:pPr>
        <w:pStyle w:val="ListParagraph"/>
        <w:spacing w:line="240" w:lineRule="auto"/>
        <w:ind w:left="360"/>
        <w:rPr>
          <w:rFonts w:ascii="Times New Roman" w:hAnsi="Times New Roman" w:cs="Times New Roman"/>
          <w:color w:val="FF0000"/>
          <w:sz w:val="24"/>
          <w:szCs w:val="24"/>
        </w:rPr>
      </w:pPr>
    </w:p>
    <w:p w:rsidR="00FA7A19" w:rsidRPr="00FA7A19" w:rsidRDefault="00FA7A19" w:rsidP="00FA7A19">
      <w:pPr>
        <w:pStyle w:val="ListParagraph"/>
        <w:spacing w:line="240" w:lineRule="auto"/>
        <w:ind w:left="360"/>
        <w:rPr>
          <w:rFonts w:ascii="Times New Roman" w:hAnsi="Times New Roman" w:cs="Times New Roman"/>
          <w:color w:val="FF0000"/>
          <w:sz w:val="24"/>
          <w:szCs w:val="24"/>
        </w:rPr>
      </w:pPr>
      <w:r w:rsidRPr="00FA7A19">
        <w:rPr>
          <w:rFonts w:ascii="Times New Roman" w:hAnsi="Times New Roman" w:cs="Times New Roman"/>
          <w:color w:val="FF0000"/>
          <w:sz w:val="24"/>
          <w:szCs w:val="24"/>
        </w:rPr>
        <w:t>Examine individual fish. Some fish types appear to be more prevalent closer to shore.</w:t>
      </w:r>
    </w:p>
    <w:p w:rsidR="00FA7A19" w:rsidRPr="00FA7A19" w:rsidRDefault="00FA7A19" w:rsidP="00FA7A19">
      <w:pPr>
        <w:pStyle w:val="ListParagraph"/>
        <w:spacing w:line="240" w:lineRule="auto"/>
        <w:ind w:left="360"/>
        <w:rPr>
          <w:rFonts w:ascii="Times New Roman" w:hAnsi="Times New Roman" w:cs="Times New Roman"/>
          <w:sz w:val="24"/>
          <w:szCs w:val="24"/>
        </w:rPr>
      </w:pPr>
    </w:p>
    <w:p w:rsidR="00FA423A" w:rsidRPr="00FA423A" w:rsidRDefault="00FA423A" w:rsidP="006B0595">
      <w:pPr>
        <w:pStyle w:val="ListParagraph"/>
        <w:numPr>
          <w:ilvl w:val="0"/>
          <w:numId w:val="7"/>
        </w:numPr>
        <w:spacing w:line="240" w:lineRule="auto"/>
        <w:rPr>
          <w:rFonts w:ascii="Times New Roman" w:hAnsi="Times New Roman" w:cs="Times New Roman"/>
          <w:b/>
          <w:sz w:val="24"/>
          <w:szCs w:val="24"/>
        </w:rPr>
      </w:pPr>
      <w:r w:rsidRPr="00FA423A">
        <w:rPr>
          <w:rFonts w:ascii="Times New Roman" w:hAnsi="Times New Roman" w:cs="Times New Roman"/>
          <w:b/>
          <w:sz w:val="24"/>
          <w:szCs w:val="24"/>
        </w:rPr>
        <w:t xml:space="preserve">What </w:t>
      </w:r>
      <w:r w:rsidRPr="00334F6E">
        <w:rPr>
          <w:rFonts w:ascii="Times New Roman" w:hAnsi="Times New Roman" w:cs="Times New Roman"/>
          <w:b/>
          <w:sz w:val="24"/>
          <w:szCs w:val="24"/>
          <w:u w:val="single"/>
        </w:rPr>
        <w:t>new theories or observations</w:t>
      </w:r>
      <w:r w:rsidRPr="00FA423A">
        <w:rPr>
          <w:rFonts w:ascii="Times New Roman" w:hAnsi="Times New Roman" w:cs="Times New Roman"/>
          <w:b/>
          <w:sz w:val="24"/>
          <w:szCs w:val="24"/>
        </w:rPr>
        <w:t xml:space="preserve"> can be made from the research findings?</w:t>
      </w:r>
    </w:p>
    <w:p w:rsidR="00FA7A19" w:rsidRPr="00FA7A19" w:rsidRDefault="00FA7A19" w:rsidP="00FA7A19">
      <w:pPr>
        <w:pStyle w:val="ListParagraph"/>
        <w:spacing w:line="240" w:lineRule="auto"/>
        <w:ind w:left="360"/>
        <w:rPr>
          <w:rFonts w:ascii="Times New Roman" w:hAnsi="Times New Roman" w:cs="Times New Roman"/>
          <w:sz w:val="24"/>
          <w:szCs w:val="24"/>
        </w:rPr>
      </w:pPr>
    </w:p>
    <w:p w:rsidR="00FA7A19" w:rsidRPr="00FA7A19" w:rsidRDefault="00FA7A19" w:rsidP="00FA7A19">
      <w:pPr>
        <w:pStyle w:val="ListParagraph"/>
        <w:spacing w:line="240" w:lineRule="auto"/>
        <w:ind w:left="360"/>
        <w:rPr>
          <w:rFonts w:ascii="Times New Roman" w:hAnsi="Times New Roman" w:cs="Times New Roman"/>
          <w:color w:val="FF0000"/>
          <w:sz w:val="24"/>
          <w:szCs w:val="24"/>
        </w:rPr>
      </w:pPr>
      <w:r w:rsidRPr="00FA7A19">
        <w:rPr>
          <w:rFonts w:ascii="Times New Roman" w:hAnsi="Times New Roman" w:cs="Times New Roman"/>
          <w:color w:val="FF0000"/>
          <w:sz w:val="24"/>
          <w:szCs w:val="24"/>
        </w:rPr>
        <w:t>Certain types of fish may be more prevalent closer to shore.</w:t>
      </w:r>
    </w:p>
    <w:p w:rsidR="00FA7A19" w:rsidRPr="00FA7A19" w:rsidRDefault="00FA7A19" w:rsidP="00FA7A19">
      <w:pPr>
        <w:pStyle w:val="ListParagraph"/>
        <w:spacing w:line="240" w:lineRule="auto"/>
        <w:ind w:left="360"/>
        <w:rPr>
          <w:rFonts w:ascii="Times New Roman" w:hAnsi="Times New Roman" w:cs="Times New Roman"/>
          <w:sz w:val="24"/>
          <w:szCs w:val="24"/>
        </w:rPr>
      </w:pPr>
    </w:p>
    <w:p w:rsidR="00676972" w:rsidRPr="00FA423A" w:rsidRDefault="00FA423A" w:rsidP="00676972">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Should the original </w:t>
      </w:r>
      <w:r w:rsidRPr="00334F6E">
        <w:rPr>
          <w:rFonts w:ascii="Times New Roman" w:hAnsi="Times New Roman" w:cs="Times New Roman"/>
          <w:b/>
          <w:sz w:val="24"/>
          <w:szCs w:val="24"/>
          <w:u w:val="single"/>
        </w:rPr>
        <w:t>r</w:t>
      </w:r>
      <w:r w:rsidR="00676972" w:rsidRPr="00334F6E">
        <w:rPr>
          <w:rFonts w:ascii="Times New Roman" w:hAnsi="Times New Roman" w:cs="Times New Roman"/>
          <w:b/>
          <w:sz w:val="24"/>
          <w:szCs w:val="24"/>
          <w:u w:val="single"/>
        </w:rPr>
        <w:t xml:space="preserve">esearch </w:t>
      </w:r>
      <w:r w:rsidRPr="00334F6E">
        <w:rPr>
          <w:rFonts w:ascii="Times New Roman" w:hAnsi="Times New Roman" w:cs="Times New Roman"/>
          <w:b/>
          <w:sz w:val="24"/>
          <w:szCs w:val="24"/>
          <w:u w:val="single"/>
        </w:rPr>
        <w:t>q</w:t>
      </w:r>
      <w:r w:rsidR="00676972" w:rsidRPr="00334F6E">
        <w:rPr>
          <w:rFonts w:ascii="Times New Roman" w:hAnsi="Times New Roman" w:cs="Times New Roman"/>
          <w:b/>
          <w:sz w:val="24"/>
          <w:szCs w:val="24"/>
          <w:u w:val="single"/>
        </w:rPr>
        <w:t>uestion</w:t>
      </w:r>
      <w:r>
        <w:rPr>
          <w:rFonts w:ascii="Times New Roman" w:hAnsi="Times New Roman" w:cs="Times New Roman"/>
          <w:b/>
          <w:sz w:val="24"/>
          <w:szCs w:val="24"/>
        </w:rPr>
        <w:t xml:space="preserve"> for the study be revised? How might it be revised for a follow-up study?</w:t>
      </w:r>
    </w:p>
    <w:p w:rsidR="00FA7A19" w:rsidRPr="00FA7A19" w:rsidRDefault="00FA7A19" w:rsidP="00FA7A19">
      <w:pPr>
        <w:pStyle w:val="ListParagraph"/>
        <w:spacing w:line="240" w:lineRule="auto"/>
        <w:ind w:left="360"/>
        <w:rPr>
          <w:rFonts w:ascii="Times New Roman" w:hAnsi="Times New Roman" w:cs="Times New Roman"/>
          <w:sz w:val="24"/>
          <w:szCs w:val="24"/>
        </w:rPr>
      </w:pPr>
    </w:p>
    <w:p w:rsidR="00FA7A19" w:rsidRPr="00FA7A19" w:rsidRDefault="00FA7A19" w:rsidP="00FA7A19">
      <w:pPr>
        <w:pStyle w:val="ListParagraph"/>
        <w:spacing w:line="240" w:lineRule="auto"/>
        <w:ind w:left="360"/>
        <w:rPr>
          <w:rFonts w:ascii="Times New Roman" w:hAnsi="Times New Roman" w:cs="Times New Roman"/>
          <w:color w:val="FF0000"/>
          <w:sz w:val="24"/>
          <w:szCs w:val="24"/>
        </w:rPr>
      </w:pPr>
      <w:r w:rsidRPr="00FA7A19">
        <w:rPr>
          <w:rFonts w:ascii="Times New Roman" w:hAnsi="Times New Roman" w:cs="Times New Roman"/>
          <w:color w:val="FF0000"/>
          <w:sz w:val="24"/>
          <w:szCs w:val="24"/>
        </w:rPr>
        <w:t>The focus of the research question could examine the types of fish and not the count.</w:t>
      </w:r>
      <w:r>
        <w:rPr>
          <w:rFonts w:ascii="Times New Roman" w:hAnsi="Times New Roman" w:cs="Times New Roman"/>
          <w:color w:val="FF0000"/>
          <w:sz w:val="24"/>
          <w:szCs w:val="24"/>
        </w:rPr>
        <w:t xml:space="preserve"> What might influence certain species of fish to live closer to shore and some further from shore?</w:t>
      </w:r>
    </w:p>
    <w:p w:rsidR="00FA7A19" w:rsidRPr="00FA7A19" w:rsidRDefault="00FA7A19" w:rsidP="00FA7A19">
      <w:pPr>
        <w:pStyle w:val="ListParagraph"/>
        <w:spacing w:line="240" w:lineRule="auto"/>
        <w:ind w:left="360"/>
        <w:rPr>
          <w:rFonts w:ascii="Times New Roman" w:hAnsi="Times New Roman" w:cs="Times New Roman"/>
          <w:sz w:val="24"/>
          <w:szCs w:val="24"/>
        </w:rPr>
      </w:pPr>
    </w:p>
    <w:p w:rsidR="006B0595" w:rsidRDefault="00FA423A" w:rsidP="006B0595">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Should the student researchers </w:t>
      </w:r>
      <w:r w:rsidRPr="00334F6E">
        <w:rPr>
          <w:rFonts w:ascii="Times New Roman" w:hAnsi="Times New Roman" w:cs="Times New Roman"/>
          <w:b/>
          <w:sz w:val="24"/>
          <w:szCs w:val="24"/>
          <w:u w:val="single"/>
        </w:rPr>
        <w:t>g</w:t>
      </w:r>
      <w:r w:rsidR="000B10E2" w:rsidRPr="00334F6E">
        <w:rPr>
          <w:rFonts w:ascii="Times New Roman" w:hAnsi="Times New Roman" w:cs="Times New Roman"/>
          <w:b/>
          <w:sz w:val="24"/>
          <w:szCs w:val="24"/>
          <w:u w:val="single"/>
        </w:rPr>
        <w:t xml:space="preserve">ather </w:t>
      </w:r>
      <w:r w:rsidRPr="00334F6E">
        <w:rPr>
          <w:rFonts w:ascii="Times New Roman" w:hAnsi="Times New Roman" w:cs="Times New Roman"/>
          <w:b/>
          <w:sz w:val="24"/>
          <w:szCs w:val="24"/>
          <w:u w:val="single"/>
        </w:rPr>
        <w:t>m</w:t>
      </w:r>
      <w:r w:rsidR="000B10E2" w:rsidRPr="00334F6E">
        <w:rPr>
          <w:rFonts w:ascii="Times New Roman" w:hAnsi="Times New Roman" w:cs="Times New Roman"/>
          <w:b/>
          <w:sz w:val="24"/>
          <w:szCs w:val="24"/>
          <w:u w:val="single"/>
        </w:rPr>
        <w:t xml:space="preserve">ore </w:t>
      </w:r>
      <w:r w:rsidRPr="00334F6E">
        <w:rPr>
          <w:rFonts w:ascii="Times New Roman" w:hAnsi="Times New Roman" w:cs="Times New Roman"/>
          <w:b/>
          <w:sz w:val="24"/>
          <w:szCs w:val="24"/>
          <w:u w:val="single"/>
        </w:rPr>
        <w:t>i</w:t>
      </w:r>
      <w:r w:rsidR="000B10E2" w:rsidRPr="00334F6E">
        <w:rPr>
          <w:rFonts w:ascii="Times New Roman" w:hAnsi="Times New Roman" w:cs="Times New Roman"/>
          <w:b/>
          <w:sz w:val="24"/>
          <w:szCs w:val="24"/>
          <w:u w:val="single"/>
        </w:rPr>
        <w:t>nformation</w:t>
      </w:r>
      <w:r w:rsidR="000B10E2" w:rsidRPr="00FA423A">
        <w:rPr>
          <w:rFonts w:ascii="Times New Roman" w:hAnsi="Times New Roman" w:cs="Times New Roman"/>
          <w:b/>
          <w:sz w:val="24"/>
          <w:szCs w:val="24"/>
        </w:rPr>
        <w:t xml:space="preserve"> </w:t>
      </w:r>
      <w:r w:rsidR="00676972" w:rsidRPr="00FA423A">
        <w:rPr>
          <w:rFonts w:ascii="Times New Roman" w:hAnsi="Times New Roman" w:cs="Times New Roman"/>
          <w:b/>
          <w:sz w:val="24"/>
          <w:szCs w:val="24"/>
        </w:rPr>
        <w:t xml:space="preserve">on </w:t>
      </w:r>
      <w:r>
        <w:rPr>
          <w:rFonts w:ascii="Times New Roman" w:hAnsi="Times New Roman" w:cs="Times New Roman"/>
          <w:b/>
          <w:sz w:val="24"/>
          <w:szCs w:val="24"/>
        </w:rPr>
        <w:t>the t</w:t>
      </w:r>
      <w:r w:rsidR="00676972" w:rsidRPr="00FA423A">
        <w:rPr>
          <w:rFonts w:ascii="Times New Roman" w:hAnsi="Times New Roman" w:cs="Times New Roman"/>
          <w:b/>
          <w:sz w:val="24"/>
          <w:szCs w:val="24"/>
        </w:rPr>
        <w:t>opic</w:t>
      </w:r>
      <w:r>
        <w:rPr>
          <w:rFonts w:ascii="Times New Roman" w:hAnsi="Times New Roman" w:cs="Times New Roman"/>
          <w:b/>
          <w:sz w:val="24"/>
          <w:szCs w:val="24"/>
        </w:rPr>
        <w:t>? W</w:t>
      </w:r>
      <w:r w:rsidR="00334F6E">
        <w:rPr>
          <w:rFonts w:ascii="Times New Roman" w:hAnsi="Times New Roman" w:cs="Times New Roman"/>
          <w:b/>
          <w:sz w:val="24"/>
          <w:szCs w:val="24"/>
        </w:rPr>
        <w:t xml:space="preserve">ere there </w:t>
      </w:r>
      <w:r w:rsidR="00334F6E" w:rsidRPr="00334F6E">
        <w:rPr>
          <w:rFonts w:ascii="Times New Roman" w:hAnsi="Times New Roman" w:cs="Times New Roman"/>
          <w:b/>
          <w:sz w:val="24"/>
          <w:szCs w:val="24"/>
          <w:u w:val="single"/>
        </w:rPr>
        <w:t>variables that were</w:t>
      </w:r>
      <w:r w:rsidRPr="00334F6E">
        <w:rPr>
          <w:rFonts w:ascii="Times New Roman" w:hAnsi="Times New Roman" w:cs="Times New Roman"/>
          <w:b/>
          <w:sz w:val="24"/>
          <w:szCs w:val="24"/>
          <w:u w:val="single"/>
        </w:rPr>
        <w:t xml:space="preserve"> </w:t>
      </w:r>
      <w:r w:rsidR="00334F6E" w:rsidRPr="00334F6E">
        <w:rPr>
          <w:rFonts w:ascii="Times New Roman" w:hAnsi="Times New Roman" w:cs="Times New Roman"/>
          <w:b/>
          <w:sz w:val="24"/>
          <w:szCs w:val="24"/>
          <w:u w:val="single"/>
        </w:rPr>
        <w:t>un</w:t>
      </w:r>
      <w:r w:rsidRPr="00334F6E">
        <w:rPr>
          <w:rFonts w:ascii="Times New Roman" w:hAnsi="Times New Roman" w:cs="Times New Roman"/>
          <w:b/>
          <w:sz w:val="24"/>
          <w:szCs w:val="24"/>
          <w:u w:val="single"/>
        </w:rPr>
        <w:t>accounted</w:t>
      </w:r>
      <w:r>
        <w:rPr>
          <w:rFonts w:ascii="Times New Roman" w:hAnsi="Times New Roman" w:cs="Times New Roman"/>
          <w:b/>
          <w:sz w:val="24"/>
          <w:szCs w:val="24"/>
        </w:rPr>
        <w:t xml:space="preserve"> for in the original study that could be included in a follow-up study?</w:t>
      </w:r>
    </w:p>
    <w:p w:rsidR="00FA7A19" w:rsidRPr="00FA7A19" w:rsidRDefault="00FA7A19" w:rsidP="00FA7A19">
      <w:pPr>
        <w:pStyle w:val="ListParagraph"/>
        <w:spacing w:line="240" w:lineRule="auto"/>
        <w:ind w:left="360"/>
        <w:rPr>
          <w:rFonts w:ascii="Times New Roman" w:hAnsi="Times New Roman" w:cs="Times New Roman"/>
          <w:sz w:val="24"/>
          <w:szCs w:val="24"/>
        </w:rPr>
      </w:pPr>
    </w:p>
    <w:p w:rsidR="00FA7A19" w:rsidRPr="00FA7A19" w:rsidRDefault="00FA7A19" w:rsidP="00FA7A19">
      <w:pPr>
        <w:pStyle w:val="ListParagraph"/>
        <w:spacing w:line="240" w:lineRule="auto"/>
        <w:ind w:left="360"/>
        <w:rPr>
          <w:rFonts w:ascii="Times New Roman" w:hAnsi="Times New Roman" w:cs="Times New Roman"/>
          <w:color w:val="FF0000"/>
          <w:sz w:val="24"/>
          <w:szCs w:val="24"/>
        </w:rPr>
      </w:pPr>
      <w:r w:rsidRPr="00FA7A19">
        <w:rPr>
          <w:rFonts w:ascii="Times New Roman" w:hAnsi="Times New Roman" w:cs="Times New Roman"/>
          <w:color w:val="FF0000"/>
          <w:sz w:val="24"/>
          <w:szCs w:val="24"/>
        </w:rPr>
        <w:t>The students can research the types of factors that influence where fish congregate and why some might be found closer to shore.</w:t>
      </w:r>
    </w:p>
    <w:p w:rsidR="00FA7A19" w:rsidRPr="00FA7A19" w:rsidRDefault="00FA7A19" w:rsidP="00FA7A19">
      <w:pPr>
        <w:pStyle w:val="ListParagraph"/>
        <w:spacing w:line="240" w:lineRule="auto"/>
        <w:ind w:left="360"/>
        <w:rPr>
          <w:rFonts w:ascii="Times New Roman" w:hAnsi="Times New Roman" w:cs="Times New Roman"/>
          <w:sz w:val="24"/>
          <w:szCs w:val="24"/>
        </w:rPr>
      </w:pPr>
    </w:p>
    <w:p w:rsidR="00FA7A19" w:rsidRPr="00FA423A" w:rsidRDefault="00FA7A19" w:rsidP="00FA7A19">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What new or different </w:t>
      </w:r>
      <w:r w:rsidRPr="00334F6E">
        <w:rPr>
          <w:rFonts w:ascii="Times New Roman" w:hAnsi="Times New Roman" w:cs="Times New Roman"/>
          <w:b/>
          <w:sz w:val="24"/>
          <w:szCs w:val="24"/>
          <w:u w:val="single"/>
        </w:rPr>
        <w:t>hypotheses</w:t>
      </w:r>
      <w:r>
        <w:rPr>
          <w:rFonts w:ascii="Times New Roman" w:hAnsi="Times New Roman" w:cs="Times New Roman"/>
          <w:b/>
          <w:sz w:val="24"/>
          <w:szCs w:val="24"/>
        </w:rPr>
        <w:t xml:space="preserve"> could be made in a follow-up study?</w:t>
      </w:r>
    </w:p>
    <w:p w:rsidR="00FA7A19" w:rsidRPr="00FA7A19" w:rsidRDefault="00FA7A19" w:rsidP="00FA7A19">
      <w:pPr>
        <w:pStyle w:val="ListParagraph"/>
        <w:spacing w:line="240" w:lineRule="auto"/>
        <w:ind w:left="360"/>
        <w:rPr>
          <w:rFonts w:ascii="Times New Roman" w:hAnsi="Times New Roman" w:cs="Times New Roman"/>
          <w:sz w:val="24"/>
          <w:szCs w:val="24"/>
        </w:rPr>
      </w:pPr>
    </w:p>
    <w:p w:rsidR="00FA7A19" w:rsidRPr="00FA7A19" w:rsidRDefault="00FA7A19" w:rsidP="00FA7A19">
      <w:pPr>
        <w:pStyle w:val="ListParagraph"/>
        <w:spacing w:line="240" w:lineRule="auto"/>
        <w:ind w:left="360"/>
        <w:rPr>
          <w:rFonts w:ascii="Times New Roman" w:hAnsi="Times New Roman" w:cs="Times New Roman"/>
          <w:color w:val="FF0000"/>
          <w:sz w:val="24"/>
          <w:szCs w:val="24"/>
        </w:rPr>
      </w:pPr>
      <w:r w:rsidRPr="00FA7A19">
        <w:rPr>
          <w:rFonts w:ascii="Times New Roman" w:hAnsi="Times New Roman" w:cs="Times New Roman"/>
          <w:color w:val="FF0000"/>
          <w:sz w:val="24"/>
          <w:szCs w:val="24"/>
        </w:rPr>
        <w:t>Certain types of fish will be more prevalent closer to shore.</w:t>
      </w:r>
    </w:p>
    <w:p w:rsidR="00FA7A19" w:rsidRPr="00FA7A19" w:rsidRDefault="00FA7A19" w:rsidP="00FA7A19">
      <w:pPr>
        <w:pStyle w:val="ListParagraph"/>
        <w:spacing w:line="240" w:lineRule="auto"/>
        <w:ind w:left="360"/>
        <w:rPr>
          <w:rFonts w:ascii="Times New Roman" w:hAnsi="Times New Roman" w:cs="Times New Roman"/>
          <w:sz w:val="24"/>
          <w:szCs w:val="24"/>
        </w:rPr>
      </w:pPr>
    </w:p>
    <w:p w:rsidR="000B10E2" w:rsidRPr="00FA423A" w:rsidRDefault="00FA423A" w:rsidP="006B0595">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How might the students </w:t>
      </w:r>
      <w:r w:rsidRPr="00334F6E">
        <w:rPr>
          <w:rFonts w:ascii="Times New Roman" w:hAnsi="Times New Roman" w:cs="Times New Roman"/>
          <w:b/>
          <w:sz w:val="24"/>
          <w:szCs w:val="24"/>
        </w:rPr>
        <w:t>r</w:t>
      </w:r>
      <w:r w:rsidR="000B10E2" w:rsidRPr="00334F6E">
        <w:rPr>
          <w:rFonts w:ascii="Times New Roman" w:hAnsi="Times New Roman" w:cs="Times New Roman"/>
          <w:b/>
          <w:sz w:val="24"/>
          <w:szCs w:val="24"/>
        </w:rPr>
        <w:t xml:space="preserve">evise </w:t>
      </w:r>
      <w:r w:rsidRPr="00334F6E">
        <w:rPr>
          <w:rFonts w:ascii="Times New Roman" w:hAnsi="Times New Roman" w:cs="Times New Roman"/>
          <w:b/>
          <w:sz w:val="24"/>
          <w:szCs w:val="24"/>
        </w:rPr>
        <w:t xml:space="preserve">their </w:t>
      </w:r>
      <w:r w:rsidRPr="00334F6E">
        <w:rPr>
          <w:rFonts w:ascii="Times New Roman" w:hAnsi="Times New Roman" w:cs="Times New Roman"/>
          <w:b/>
          <w:sz w:val="24"/>
          <w:szCs w:val="24"/>
          <w:u w:val="single"/>
        </w:rPr>
        <w:t>m</w:t>
      </w:r>
      <w:r w:rsidR="000B10E2" w:rsidRPr="00334F6E">
        <w:rPr>
          <w:rFonts w:ascii="Times New Roman" w:hAnsi="Times New Roman" w:cs="Times New Roman"/>
          <w:b/>
          <w:sz w:val="24"/>
          <w:szCs w:val="24"/>
          <w:u w:val="single"/>
        </w:rPr>
        <w:t xml:space="preserve">ethods and </w:t>
      </w:r>
      <w:r w:rsidRPr="00334F6E">
        <w:rPr>
          <w:rFonts w:ascii="Times New Roman" w:hAnsi="Times New Roman" w:cs="Times New Roman"/>
          <w:b/>
          <w:sz w:val="24"/>
          <w:szCs w:val="24"/>
          <w:u w:val="single"/>
        </w:rPr>
        <w:t>p</w:t>
      </w:r>
      <w:r w:rsidR="000B10E2" w:rsidRPr="00334F6E">
        <w:rPr>
          <w:rFonts w:ascii="Times New Roman" w:hAnsi="Times New Roman" w:cs="Times New Roman"/>
          <w:b/>
          <w:sz w:val="24"/>
          <w:szCs w:val="24"/>
          <w:u w:val="single"/>
        </w:rPr>
        <w:t>rocedures</w:t>
      </w:r>
      <w:r>
        <w:rPr>
          <w:rFonts w:ascii="Times New Roman" w:hAnsi="Times New Roman" w:cs="Times New Roman"/>
          <w:b/>
          <w:sz w:val="24"/>
          <w:szCs w:val="24"/>
        </w:rPr>
        <w:t xml:space="preserve"> for a follow-up study? </w:t>
      </w:r>
    </w:p>
    <w:p w:rsidR="00FA7A19" w:rsidRDefault="00FA7A19" w:rsidP="00FA7A19">
      <w:pPr>
        <w:pStyle w:val="ListParagraph"/>
        <w:spacing w:line="240" w:lineRule="auto"/>
        <w:ind w:left="360"/>
        <w:rPr>
          <w:rFonts w:ascii="Times New Roman" w:hAnsi="Times New Roman" w:cs="Times New Roman"/>
          <w:b/>
          <w:sz w:val="24"/>
          <w:szCs w:val="24"/>
        </w:rPr>
      </w:pPr>
    </w:p>
    <w:p w:rsidR="00FA7A19" w:rsidRDefault="00FA7A19" w:rsidP="00FA7A19">
      <w:pPr>
        <w:pStyle w:val="ListParagraph"/>
        <w:spacing w:line="240"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Was the difference between “close” and “further” from shore meaningful? </w:t>
      </w:r>
    </w:p>
    <w:p w:rsidR="00FA7A19" w:rsidRDefault="00FA7A19" w:rsidP="00FA7A19">
      <w:pPr>
        <w:pStyle w:val="ListParagraph"/>
        <w:spacing w:line="240" w:lineRule="auto"/>
        <w:ind w:left="360"/>
        <w:rPr>
          <w:rFonts w:ascii="Times New Roman" w:hAnsi="Times New Roman" w:cs="Times New Roman"/>
          <w:color w:val="FF0000"/>
          <w:sz w:val="24"/>
          <w:szCs w:val="24"/>
        </w:rPr>
      </w:pPr>
    </w:p>
    <w:p w:rsidR="00FA7A19" w:rsidRPr="00FA7A19" w:rsidRDefault="00FA7A19" w:rsidP="00FA7A19">
      <w:pPr>
        <w:pStyle w:val="ListParagraph"/>
        <w:spacing w:line="240"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Given the seeming correlational nature of the data, perhaps if the students included additional categories of distances, or treated the distance as an interval scale, they would find a significant </w:t>
      </w:r>
      <w:r w:rsidR="00656013">
        <w:rPr>
          <w:rFonts w:ascii="Times New Roman" w:hAnsi="Times New Roman" w:cs="Times New Roman"/>
          <w:color w:val="FF0000"/>
          <w:sz w:val="24"/>
          <w:szCs w:val="24"/>
        </w:rPr>
        <w:t xml:space="preserve">increase or </w:t>
      </w:r>
      <w:r>
        <w:rPr>
          <w:rFonts w:ascii="Times New Roman" w:hAnsi="Times New Roman" w:cs="Times New Roman"/>
          <w:color w:val="FF0000"/>
          <w:sz w:val="24"/>
          <w:szCs w:val="24"/>
        </w:rPr>
        <w:t>correlation</w:t>
      </w:r>
      <w:r w:rsidR="00656013">
        <w:rPr>
          <w:rFonts w:ascii="Times New Roman" w:hAnsi="Times New Roman" w:cs="Times New Roman"/>
          <w:color w:val="FF0000"/>
          <w:sz w:val="24"/>
          <w:szCs w:val="24"/>
        </w:rPr>
        <w:t xml:space="preserve"> in the number of fish as they moved further from shore.</w:t>
      </w:r>
    </w:p>
    <w:p w:rsidR="00FA7A19" w:rsidRDefault="00FA7A19" w:rsidP="00FA7A19">
      <w:pPr>
        <w:pStyle w:val="ListParagraph"/>
        <w:spacing w:line="240" w:lineRule="auto"/>
        <w:ind w:left="360"/>
        <w:rPr>
          <w:rFonts w:ascii="Times New Roman" w:hAnsi="Times New Roman" w:cs="Times New Roman"/>
          <w:b/>
          <w:sz w:val="24"/>
          <w:szCs w:val="24"/>
        </w:rPr>
      </w:pPr>
    </w:p>
    <w:p w:rsidR="000B10E2" w:rsidRDefault="000B10E2" w:rsidP="006B0595">
      <w:pPr>
        <w:pStyle w:val="ListParagraph"/>
        <w:numPr>
          <w:ilvl w:val="0"/>
          <w:numId w:val="7"/>
        </w:numPr>
        <w:spacing w:line="240" w:lineRule="auto"/>
        <w:rPr>
          <w:rFonts w:ascii="Times New Roman" w:hAnsi="Times New Roman" w:cs="Times New Roman"/>
          <w:b/>
          <w:sz w:val="24"/>
          <w:szCs w:val="24"/>
        </w:rPr>
      </w:pPr>
      <w:r w:rsidRPr="00FA423A">
        <w:rPr>
          <w:rFonts w:ascii="Times New Roman" w:hAnsi="Times New Roman" w:cs="Times New Roman"/>
          <w:b/>
          <w:sz w:val="24"/>
          <w:szCs w:val="24"/>
        </w:rPr>
        <w:t xml:space="preserve">Were </w:t>
      </w:r>
      <w:r w:rsidR="00FA7A19">
        <w:rPr>
          <w:rFonts w:ascii="Times New Roman" w:hAnsi="Times New Roman" w:cs="Times New Roman"/>
          <w:b/>
          <w:sz w:val="24"/>
          <w:szCs w:val="24"/>
        </w:rPr>
        <w:t xml:space="preserve">the </w:t>
      </w:r>
      <w:r w:rsidR="00FA7A19" w:rsidRPr="00334F6E">
        <w:rPr>
          <w:rFonts w:ascii="Times New Roman" w:hAnsi="Times New Roman" w:cs="Times New Roman"/>
          <w:b/>
          <w:sz w:val="24"/>
          <w:szCs w:val="24"/>
          <w:u w:val="single"/>
        </w:rPr>
        <w:t>d</w:t>
      </w:r>
      <w:r w:rsidRPr="00334F6E">
        <w:rPr>
          <w:rFonts w:ascii="Times New Roman" w:hAnsi="Times New Roman" w:cs="Times New Roman"/>
          <w:b/>
          <w:sz w:val="24"/>
          <w:szCs w:val="24"/>
          <w:u w:val="single"/>
        </w:rPr>
        <w:t xml:space="preserve">ata </w:t>
      </w:r>
      <w:r w:rsidR="00FA7A19" w:rsidRPr="00334F6E">
        <w:rPr>
          <w:rFonts w:ascii="Times New Roman" w:hAnsi="Times New Roman" w:cs="Times New Roman"/>
          <w:b/>
          <w:sz w:val="24"/>
          <w:szCs w:val="24"/>
          <w:u w:val="single"/>
        </w:rPr>
        <w:t>c</w:t>
      </w:r>
      <w:r w:rsidRPr="00334F6E">
        <w:rPr>
          <w:rFonts w:ascii="Times New Roman" w:hAnsi="Times New Roman" w:cs="Times New Roman"/>
          <w:b/>
          <w:sz w:val="24"/>
          <w:szCs w:val="24"/>
          <w:u w:val="single"/>
        </w:rPr>
        <w:t>ollection</w:t>
      </w:r>
      <w:r w:rsidRPr="00FA423A">
        <w:rPr>
          <w:rFonts w:ascii="Times New Roman" w:hAnsi="Times New Roman" w:cs="Times New Roman"/>
          <w:b/>
          <w:sz w:val="24"/>
          <w:szCs w:val="24"/>
        </w:rPr>
        <w:t xml:space="preserve"> </w:t>
      </w:r>
      <w:r w:rsidR="00FA7A19">
        <w:rPr>
          <w:rFonts w:ascii="Times New Roman" w:hAnsi="Times New Roman" w:cs="Times New Roman"/>
          <w:b/>
          <w:sz w:val="24"/>
          <w:szCs w:val="24"/>
        </w:rPr>
        <w:t>n</w:t>
      </w:r>
      <w:r w:rsidRPr="00FA423A">
        <w:rPr>
          <w:rFonts w:ascii="Times New Roman" w:hAnsi="Times New Roman" w:cs="Times New Roman"/>
          <w:b/>
          <w:sz w:val="24"/>
          <w:szCs w:val="24"/>
        </w:rPr>
        <w:t xml:space="preserve">eeds </w:t>
      </w:r>
      <w:r w:rsidR="00FA7A19">
        <w:rPr>
          <w:rFonts w:ascii="Times New Roman" w:hAnsi="Times New Roman" w:cs="Times New Roman"/>
          <w:b/>
          <w:sz w:val="24"/>
          <w:szCs w:val="24"/>
        </w:rPr>
        <w:t>s</w:t>
      </w:r>
      <w:r w:rsidRPr="00FA423A">
        <w:rPr>
          <w:rFonts w:ascii="Times New Roman" w:hAnsi="Times New Roman" w:cs="Times New Roman"/>
          <w:b/>
          <w:sz w:val="24"/>
          <w:szCs w:val="24"/>
        </w:rPr>
        <w:t>ufficient</w:t>
      </w:r>
      <w:r w:rsidR="00FA7A19">
        <w:rPr>
          <w:rFonts w:ascii="Times New Roman" w:hAnsi="Times New Roman" w:cs="Times New Roman"/>
          <w:b/>
          <w:sz w:val="24"/>
          <w:szCs w:val="24"/>
        </w:rPr>
        <w:t xml:space="preserve"> to answer the research question?</w:t>
      </w:r>
    </w:p>
    <w:p w:rsidR="00FA7A19" w:rsidRDefault="00FA7A19" w:rsidP="00FA7A19">
      <w:pPr>
        <w:pStyle w:val="ListParagraph"/>
        <w:spacing w:line="240" w:lineRule="auto"/>
        <w:ind w:left="360"/>
        <w:rPr>
          <w:rFonts w:ascii="Times New Roman" w:hAnsi="Times New Roman" w:cs="Times New Roman"/>
          <w:b/>
          <w:sz w:val="24"/>
          <w:szCs w:val="24"/>
        </w:rPr>
      </w:pPr>
    </w:p>
    <w:p w:rsidR="00334F6E" w:rsidRPr="00334F6E" w:rsidRDefault="00FA7A19" w:rsidP="00334F6E">
      <w:pPr>
        <w:pStyle w:val="ListParagraph"/>
        <w:spacing w:line="240" w:lineRule="auto"/>
        <w:ind w:left="360"/>
        <w:rPr>
          <w:rFonts w:ascii="Times New Roman" w:hAnsi="Times New Roman" w:cs="Times New Roman"/>
          <w:color w:val="FF0000"/>
          <w:sz w:val="24"/>
          <w:szCs w:val="24"/>
        </w:rPr>
      </w:pPr>
      <w:r w:rsidRPr="00FA7A19">
        <w:rPr>
          <w:rFonts w:ascii="Times New Roman" w:hAnsi="Times New Roman" w:cs="Times New Roman"/>
          <w:color w:val="FF0000"/>
          <w:sz w:val="24"/>
          <w:szCs w:val="24"/>
        </w:rPr>
        <w:t>Were any of the fish double counted? How did students determine whether the same fish didn’t appear in both groups?</w:t>
      </w:r>
    </w:p>
    <w:sectPr w:rsidR="00334F6E" w:rsidRPr="00334F6E" w:rsidSect="00807766">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34D" w:rsidRDefault="0002734D" w:rsidP="00BB3DCC">
      <w:pPr>
        <w:spacing w:after="0" w:line="240" w:lineRule="auto"/>
      </w:pPr>
      <w:r>
        <w:separator/>
      </w:r>
    </w:p>
  </w:endnote>
  <w:endnote w:type="continuationSeparator" w:id="0">
    <w:p w:rsidR="0002734D" w:rsidRDefault="0002734D" w:rsidP="00BB3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154641"/>
      <w:docPartObj>
        <w:docPartGallery w:val="Page Numbers (Bottom of Page)"/>
        <w:docPartUnique/>
      </w:docPartObj>
    </w:sdtPr>
    <w:sdtContent>
      <w:p w:rsidR="00FA7A19" w:rsidRPr="00BB3DCC" w:rsidRDefault="009935FD">
        <w:pPr>
          <w:pStyle w:val="Footer"/>
          <w:jc w:val="center"/>
          <w:rPr>
            <w:rFonts w:ascii="Times New Roman" w:hAnsi="Times New Roman" w:cs="Times New Roman"/>
          </w:rPr>
        </w:pPr>
        <w:r w:rsidRPr="00BB3DCC">
          <w:rPr>
            <w:rFonts w:ascii="Times New Roman" w:hAnsi="Times New Roman" w:cs="Times New Roman"/>
          </w:rPr>
          <w:fldChar w:fldCharType="begin"/>
        </w:r>
        <w:r w:rsidR="00FA7A19" w:rsidRPr="00BB3DCC">
          <w:rPr>
            <w:rFonts w:ascii="Times New Roman" w:hAnsi="Times New Roman" w:cs="Times New Roman"/>
          </w:rPr>
          <w:instrText xml:space="preserve"> PAGE   \* MERGEFORMAT </w:instrText>
        </w:r>
        <w:r w:rsidRPr="00BB3DCC">
          <w:rPr>
            <w:rFonts w:ascii="Times New Roman" w:hAnsi="Times New Roman" w:cs="Times New Roman"/>
          </w:rPr>
          <w:fldChar w:fldCharType="separate"/>
        </w:r>
        <w:r w:rsidR="002269AE">
          <w:rPr>
            <w:rFonts w:ascii="Times New Roman" w:hAnsi="Times New Roman" w:cs="Times New Roman"/>
            <w:noProof/>
          </w:rPr>
          <w:t>4</w:t>
        </w:r>
        <w:r w:rsidRPr="00BB3DCC">
          <w:rPr>
            <w:rFonts w:ascii="Times New Roman" w:hAnsi="Times New Roman" w:cs="Times New Roman"/>
          </w:rPr>
          <w:fldChar w:fldCharType="end"/>
        </w:r>
      </w:p>
    </w:sdtContent>
  </w:sdt>
  <w:p w:rsidR="00FA7A19" w:rsidRDefault="00FA7A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34D" w:rsidRDefault="0002734D" w:rsidP="00BB3DCC">
      <w:pPr>
        <w:spacing w:after="0" w:line="240" w:lineRule="auto"/>
      </w:pPr>
      <w:r>
        <w:separator/>
      </w:r>
    </w:p>
  </w:footnote>
  <w:footnote w:type="continuationSeparator" w:id="0">
    <w:p w:rsidR="0002734D" w:rsidRDefault="0002734D" w:rsidP="00BB3D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243C"/>
    <w:multiLevelType w:val="hybridMultilevel"/>
    <w:tmpl w:val="901636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C96DF6"/>
    <w:multiLevelType w:val="hybridMultilevel"/>
    <w:tmpl w:val="004CB0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146AF6"/>
    <w:multiLevelType w:val="hybridMultilevel"/>
    <w:tmpl w:val="DDBA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A762A"/>
    <w:multiLevelType w:val="hybridMultilevel"/>
    <w:tmpl w:val="004CB0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DB0265"/>
    <w:multiLevelType w:val="hybridMultilevel"/>
    <w:tmpl w:val="DDBA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C352B"/>
    <w:multiLevelType w:val="hybridMultilevel"/>
    <w:tmpl w:val="C6FA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431A26"/>
    <w:multiLevelType w:val="hybridMultilevel"/>
    <w:tmpl w:val="004CB0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AA2E26"/>
    <w:multiLevelType w:val="hybridMultilevel"/>
    <w:tmpl w:val="430E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F23D50"/>
    <w:multiLevelType w:val="hybridMultilevel"/>
    <w:tmpl w:val="F1F00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7E01113"/>
    <w:multiLevelType w:val="hybridMultilevel"/>
    <w:tmpl w:val="70281E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CB03495"/>
    <w:multiLevelType w:val="hybridMultilevel"/>
    <w:tmpl w:val="00946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1"/>
  </w:num>
  <w:num w:numId="7">
    <w:abstractNumId w:val="0"/>
  </w:num>
  <w:num w:numId="8">
    <w:abstractNumId w:val="10"/>
  </w:num>
  <w:num w:numId="9">
    <w:abstractNumId w:val="4"/>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07B50"/>
    <w:rsid w:val="00007B50"/>
    <w:rsid w:val="00007BB0"/>
    <w:rsid w:val="0002734D"/>
    <w:rsid w:val="0006400D"/>
    <w:rsid w:val="000A15BF"/>
    <w:rsid w:val="000B10E2"/>
    <w:rsid w:val="00156717"/>
    <w:rsid w:val="002269AE"/>
    <w:rsid w:val="002276F0"/>
    <w:rsid w:val="00250DC6"/>
    <w:rsid w:val="0031628E"/>
    <w:rsid w:val="00334F6E"/>
    <w:rsid w:val="004A3AC9"/>
    <w:rsid w:val="004B69D7"/>
    <w:rsid w:val="005850C9"/>
    <w:rsid w:val="00614E9D"/>
    <w:rsid w:val="00656013"/>
    <w:rsid w:val="00666A07"/>
    <w:rsid w:val="00676972"/>
    <w:rsid w:val="00694163"/>
    <w:rsid w:val="006B0595"/>
    <w:rsid w:val="006C7833"/>
    <w:rsid w:val="006D60F6"/>
    <w:rsid w:val="00807766"/>
    <w:rsid w:val="008D390E"/>
    <w:rsid w:val="008F62A9"/>
    <w:rsid w:val="00911956"/>
    <w:rsid w:val="00911E5C"/>
    <w:rsid w:val="0096715F"/>
    <w:rsid w:val="009935FD"/>
    <w:rsid w:val="009E0B19"/>
    <w:rsid w:val="009E4530"/>
    <w:rsid w:val="009F1222"/>
    <w:rsid w:val="00A52D29"/>
    <w:rsid w:val="00AB7E18"/>
    <w:rsid w:val="00B03466"/>
    <w:rsid w:val="00BB08CF"/>
    <w:rsid w:val="00BB3DCC"/>
    <w:rsid w:val="00BF54E4"/>
    <w:rsid w:val="00CE158F"/>
    <w:rsid w:val="00CE6891"/>
    <w:rsid w:val="00D3466A"/>
    <w:rsid w:val="00D56F76"/>
    <w:rsid w:val="00D87AAA"/>
    <w:rsid w:val="00DB200F"/>
    <w:rsid w:val="00DC3FD8"/>
    <w:rsid w:val="00E63664"/>
    <w:rsid w:val="00EB6279"/>
    <w:rsid w:val="00F92541"/>
    <w:rsid w:val="00FA423A"/>
    <w:rsid w:val="00FA7A19"/>
    <w:rsid w:val="00FD1F0C"/>
    <w:rsid w:val="00FF2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B50"/>
    <w:rPr>
      <w:color w:val="0000FF" w:themeColor="hyperlink"/>
      <w:u w:val="single"/>
    </w:rPr>
  </w:style>
  <w:style w:type="paragraph" w:styleId="ListParagraph">
    <w:name w:val="List Paragraph"/>
    <w:basedOn w:val="Normal"/>
    <w:uiPriority w:val="34"/>
    <w:qFormat/>
    <w:rsid w:val="000A15BF"/>
    <w:pPr>
      <w:ind w:left="720"/>
      <w:contextualSpacing/>
    </w:pPr>
  </w:style>
  <w:style w:type="table" w:styleId="TableGrid">
    <w:name w:val="Table Grid"/>
    <w:basedOn w:val="TableNormal"/>
    <w:uiPriority w:val="59"/>
    <w:rsid w:val="00911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3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466"/>
    <w:rPr>
      <w:rFonts w:ascii="Tahoma" w:hAnsi="Tahoma" w:cs="Tahoma"/>
      <w:sz w:val="16"/>
      <w:szCs w:val="16"/>
    </w:rPr>
  </w:style>
  <w:style w:type="character" w:styleId="CommentReference">
    <w:name w:val="annotation reference"/>
    <w:basedOn w:val="DefaultParagraphFont"/>
    <w:uiPriority w:val="99"/>
    <w:semiHidden/>
    <w:unhideWhenUsed/>
    <w:rsid w:val="006B0595"/>
    <w:rPr>
      <w:sz w:val="16"/>
      <w:szCs w:val="16"/>
    </w:rPr>
  </w:style>
  <w:style w:type="paragraph" w:styleId="CommentText">
    <w:name w:val="annotation text"/>
    <w:basedOn w:val="Normal"/>
    <w:link w:val="CommentTextChar"/>
    <w:uiPriority w:val="99"/>
    <w:semiHidden/>
    <w:unhideWhenUsed/>
    <w:rsid w:val="006B0595"/>
    <w:pPr>
      <w:spacing w:line="240" w:lineRule="auto"/>
    </w:pPr>
    <w:rPr>
      <w:sz w:val="20"/>
      <w:szCs w:val="20"/>
    </w:rPr>
  </w:style>
  <w:style w:type="character" w:customStyle="1" w:styleId="CommentTextChar">
    <w:name w:val="Comment Text Char"/>
    <w:basedOn w:val="DefaultParagraphFont"/>
    <w:link w:val="CommentText"/>
    <w:uiPriority w:val="99"/>
    <w:semiHidden/>
    <w:rsid w:val="006B0595"/>
    <w:rPr>
      <w:sz w:val="20"/>
      <w:szCs w:val="20"/>
    </w:rPr>
  </w:style>
  <w:style w:type="paragraph" w:styleId="CommentSubject">
    <w:name w:val="annotation subject"/>
    <w:basedOn w:val="CommentText"/>
    <w:next w:val="CommentText"/>
    <w:link w:val="CommentSubjectChar"/>
    <w:uiPriority w:val="99"/>
    <w:semiHidden/>
    <w:unhideWhenUsed/>
    <w:rsid w:val="006B0595"/>
    <w:rPr>
      <w:b/>
      <w:bCs/>
    </w:rPr>
  </w:style>
  <w:style w:type="character" w:customStyle="1" w:styleId="CommentSubjectChar">
    <w:name w:val="Comment Subject Char"/>
    <w:basedOn w:val="CommentTextChar"/>
    <w:link w:val="CommentSubject"/>
    <w:uiPriority w:val="99"/>
    <w:semiHidden/>
    <w:rsid w:val="006B0595"/>
    <w:rPr>
      <w:b/>
      <w:bCs/>
      <w:sz w:val="20"/>
      <w:szCs w:val="20"/>
    </w:rPr>
  </w:style>
  <w:style w:type="paragraph" w:styleId="Header">
    <w:name w:val="header"/>
    <w:basedOn w:val="Normal"/>
    <w:link w:val="HeaderChar"/>
    <w:uiPriority w:val="99"/>
    <w:semiHidden/>
    <w:unhideWhenUsed/>
    <w:rsid w:val="00BB3D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DCC"/>
  </w:style>
  <w:style w:type="paragraph" w:styleId="Footer">
    <w:name w:val="footer"/>
    <w:basedOn w:val="Normal"/>
    <w:link w:val="FooterChar"/>
    <w:uiPriority w:val="99"/>
    <w:unhideWhenUsed/>
    <w:rsid w:val="00BB3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9494142">
      <w:bodyDiv w:val="1"/>
      <w:marLeft w:val="0"/>
      <w:marRight w:val="0"/>
      <w:marTop w:val="0"/>
      <w:marBottom w:val="0"/>
      <w:divBdr>
        <w:top w:val="none" w:sz="0" w:space="0" w:color="auto"/>
        <w:left w:val="none" w:sz="0" w:space="0" w:color="auto"/>
        <w:bottom w:val="none" w:sz="0" w:space="0" w:color="auto"/>
        <w:right w:val="none" w:sz="0" w:space="0" w:color="auto"/>
      </w:divBdr>
    </w:div>
    <w:div w:id="1053308215">
      <w:bodyDiv w:val="1"/>
      <w:marLeft w:val="0"/>
      <w:marRight w:val="0"/>
      <w:marTop w:val="0"/>
      <w:marBottom w:val="0"/>
      <w:divBdr>
        <w:top w:val="none" w:sz="0" w:space="0" w:color="auto"/>
        <w:left w:val="none" w:sz="0" w:space="0" w:color="auto"/>
        <w:bottom w:val="none" w:sz="0" w:space="0" w:color="auto"/>
        <w:right w:val="none" w:sz="0" w:space="0" w:color="auto"/>
      </w:divBdr>
    </w:div>
    <w:div w:id="1589382869">
      <w:bodyDiv w:val="1"/>
      <w:marLeft w:val="0"/>
      <w:marRight w:val="0"/>
      <w:marTop w:val="0"/>
      <w:marBottom w:val="0"/>
      <w:divBdr>
        <w:top w:val="none" w:sz="0" w:space="0" w:color="auto"/>
        <w:left w:val="none" w:sz="0" w:space="0" w:color="auto"/>
        <w:bottom w:val="none" w:sz="0" w:space="0" w:color="auto"/>
        <w:right w:val="none" w:sz="0" w:space="0" w:color="auto"/>
      </w:divBdr>
    </w:div>
    <w:div w:id="1799834335">
      <w:bodyDiv w:val="1"/>
      <w:marLeft w:val="0"/>
      <w:marRight w:val="0"/>
      <w:marTop w:val="0"/>
      <w:marBottom w:val="0"/>
      <w:divBdr>
        <w:top w:val="none" w:sz="0" w:space="0" w:color="auto"/>
        <w:left w:val="none" w:sz="0" w:space="0" w:color="auto"/>
        <w:bottom w:val="none" w:sz="0" w:space="0" w:color="auto"/>
        <w:right w:val="none" w:sz="0" w:space="0" w:color="auto"/>
      </w:divBdr>
    </w:div>
    <w:div w:id="18114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phpad.com/support/faqid/1790/" TargetMode="External"/><Relationship Id="rId13" Type="http://schemas.openxmlformats.org/officeDocument/2006/relationships/hyperlink" Target="http://www.socialresearchmethods.net/selstat/ssstart.ht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crosiris.com/Statistical%20Decision%20Tree/default.ht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ps.ablongman.com/ab_levinfox_essentials_2/75/19394/4964873.cw/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phpad.com/support/faqid/1790/"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ats.ucla.edu/STAT/stata/whatstat/default.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ts.ucla.edu/STAT/stata/whatstat/default.ht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E4BAD-E6C2-4C64-B9CE-6FC35AF3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15</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25</cp:revision>
  <cp:lastPrinted>2013-03-06T21:16:00Z</cp:lastPrinted>
  <dcterms:created xsi:type="dcterms:W3CDTF">2013-03-04T02:57:00Z</dcterms:created>
  <dcterms:modified xsi:type="dcterms:W3CDTF">2013-03-15T03:37:00Z</dcterms:modified>
</cp:coreProperties>
</file>